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附件2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江汉大学2019年度《国家学生体质健康标准》学院安排表</w:t>
      </w:r>
    </w:p>
    <w:tbl>
      <w:tblPr>
        <w:tblStyle w:val="5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289"/>
        <w:gridCol w:w="1288"/>
        <w:gridCol w:w="1288"/>
        <w:gridCol w:w="1288"/>
        <w:gridCol w:w="1288"/>
        <w:gridCol w:w="1288"/>
        <w:gridCol w:w="1289"/>
        <w:gridCol w:w="1289"/>
        <w:gridCol w:w="1289"/>
        <w:gridCol w:w="12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11.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09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11.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11.16</w:t>
            </w: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11.17</w:t>
            </w: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11.23</w:t>
            </w: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11.24</w:t>
            </w:r>
          </w:p>
        </w:tc>
        <w:tc>
          <w:tcPr>
            <w:tcW w:w="1289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11.30</w:t>
            </w:r>
          </w:p>
        </w:tc>
        <w:tc>
          <w:tcPr>
            <w:tcW w:w="1289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12.01</w:t>
            </w:r>
          </w:p>
        </w:tc>
        <w:tc>
          <w:tcPr>
            <w:tcW w:w="1289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12.07</w:t>
            </w:r>
          </w:p>
        </w:tc>
        <w:tc>
          <w:tcPr>
            <w:tcW w:w="1289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12.08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上午</w:t>
            </w:r>
          </w:p>
        </w:tc>
        <w:tc>
          <w:tcPr>
            <w:tcW w:w="128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商学院2017</w:t>
            </w:r>
          </w:p>
          <w:p>
            <w:pPr>
              <w:jc w:val="both"/>
              <w:rPr>
                <w:szCs w:val="21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法学院、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机电学院2017</w:t>
            </w:r>
          </w:p>
          <w:p>
            <w:pPr>
              <w:jc w:val="both"/>
              <w:rPr>
                <w:szCs w:val="21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教育学院、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物信学院2017</w:t>
            </w:r>
          </w:p>
          <w:p>
            <w:pPr>
              <w:jc w:val="both"/>
              <w:rPr>
                <w:szCs w:val="21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人文学院、数计学院2017</w:t>
            </w:r>
          </w:p>
          <w:p>
            <w:pPr>
              <w:jc w:val="both"/>
              <w:rPr>
                <w:szCs w:val="21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化环学院、外语学院2017</w:t>
            </w:r>
          </w:p>
          <w:p>
            <w:pPr>
              <w:jc w:val="both"/>
              <w:rPr>
                <w:szCs w:val="21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医学院、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马院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</w:p>
          <w:p>
            <w:pPr>
              <w:jc w:val="both"/>
              <w:rPr>
                <w:szCs w:val="21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生科学院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美术学院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音乐学院2017</w:t>
            </w:r>
          </w:p>
        </w:tc>
        <w:tc>
          <w:tcPr>
            <w:tcW w:w="128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设计学院2017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both"/>
              <w:rPr>
                <w:szCs w:val="21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商学院2019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both"/>
              <w:rPr>
                <w:szCs w:val="21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教育学院、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物信学院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</w:p>
          <w:p>
            <w:pPr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28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下午</w:t>
            </w:r>
          </w:p>
        </w:tc>
        <w:tc>
          <w:tcPr>
            <w:tcW w:w="128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商学院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both"/>
              <w:rPr>
                <w:szCs w:val="21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法学院、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机电学院2018</w:t>
            </w:r>
          </w:p>
          <w:p>
            <w:pPr>
              <w:jc w:val="both"/>
              <w:rPr>
                <w:szCs w:val="21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教育学院、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物信学院2018</w:t>
            </w:r>
          </w:p>
          <w:p>
            <w:pPr>
              <w:jc w:val="both"/>
              <w:rPr>
                <w:szCs w:val="21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人文学院、数计学院2018</w:t>
            </w:r>
          </w:p>
          <w:p>
            <w:pPr>
              <w:jc w:val="both"/>
              <w:rPr>
                <w:szCs w:val="21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化环学院、外语学院2018</w:t>
            </w:r>
          </w:p>
          <w:p>
            <w:pPr>
              <w:jc w:val="both"/>
              <w:rPr>
                <w:szCs w:val="21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医学院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马院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</w:p>
          <w:p>
            <w:pPr>
              <w:jc w:val="both"/>
              <w:rPr>
                <w:szCs w:val="21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生科学院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美术学院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音乐学院2018</w:t>
            </w:r>
          </w:p>
        </w:tc>
        <w:tc>
          <w:tcPr>
            <w:tcW w:w="128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设计学院2018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both"/>
              <w:rPr>
                <w:szCs w:val="21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法学院、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机电学院2019</w:t>
            </w:r>
          </w:p>
          <w:p>
            <w:pPr>
              <w:jc w:val="both"/>
              <w:rPr>
                <w:szCs w:val="21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化环学院、外语学院2019</w:t>
            </w:r>
          </w:p>
          <w:p>
            <w:pPr>
              <w:tabs>
                <w:tab w:val="left" w:pos="244"/>
              </w:tabs>
              <w:jc w:val="left"/>
              <w:rPr>
                <w:rFonts w:hint="eastAsia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12.14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12.1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12.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1288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上午</w:t>
            </w:r>
          </w:p>
        </w:tc>
        <w:tc>
          <w:tcPr>
            <w:tcW w:w="128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医学院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2019</w:t>
            </w:r>
          </w:p>
        </w:tc>
        <w:tc>
          <w:tcPr>
            <w:tcW w:w="128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设计学院2019</w:t>
            </w:r>
          </w:p>
        </w:tc>
        <w:tc>
          <w:tcPr>
            <w:tcW w:w="1288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补考</w:t>
            </w:r>
          </w:p>
        </w:tc>
        <w:tc>
          <w:tcPr>
            <w:tcW w:w="1288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28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下午</w:t>
            </w:r>
          </w:p>
        </w:tc>
        <w:tc>
          <w:tcPr>
            <w:tcW w:w="128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生科学院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美术学院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音乐学院2019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人文学院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数计学院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</w:t>
            </w:r>
          </w:p>
        </w:tc>
        <w:tc>
          <w:tcPr>
            <w:tcW w:w="1288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补考</w:t>
            </w:r>
          </w:p>
        </w:tc>
        <w:tc>
          <w:tcPr>
            <w:tcW w:w="1288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6D0F"/>
    <w:rsid w:val="001C565A"/>
    <w:rsid w:val="00227CA9"/>
    <w:rsid w:val="00340815"/>
    <w:rsid w:val="003E28D1"/>
    <w:rsid w:val="00445C5F"/>
    <w:rsid w:val="004C010B"/>
    <w:rsid w:val="006B6D0F"/>
    <w:rsid w:val="00785584"/>
    <w:rsid w:val="007D4E67"/>
    <w:rsid w:val="00973AB3"/>
    <w:rsid w:val="00997755"/>
    <w:rsid w:val="00BB213B"/>
    <w:rsid w:val="00C33206"/>
    <w:rsid w:val="00C420D2"/>
    <w:rsid w:val="00CE4D13"/>
    <w:rsid w:val="00CE7E7B"/>
    <w:rsid w:val="00D02C0B"/>
    <w:rsid w:val="00DE0E30"/>
    <w:rsid w:val="00E06328"/>
    <w:rsid w:val="00E337DD"/>
    <w:rsid w:val="00FE32A9"/>
    <w:rsid w:val="32C12C74"/>
    <w:rsid w:val="42A30654"/>
    <w:rsid w:val="6074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512</Characters>
  <Lines>4</Lines>
  <Paragraphs>1</Paragraphs>
  <TotalTime>0</TotalTime>
  <ScaleCrop>false</ScaleCrop>
  <LinksUpToDate>false</LinksUpToDate>
  <CharactersWithSpaces>600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2019-09-04T05:52:00Z</dcterms:created>
  <dc:creator>Windows 用户</dc:creator>
  <cp:lastModifiedBy>LSF</cp:lastModifiedBy>
  <cp:lastPrinted>2019-09-06T04:49:00Z</cp:lastPrinted>
  <dcterms:modified xsi:type="dcterms:W3CDTF">2019-11-05T06:45:31Z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