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保健班申请书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江汉大学公共体育课部：</w:t>
      </w:r>
    </w:p>
    <w:p>
      <w:pPr>
        <w:ind w:firstLine="700" w:firstLineChars="25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学院学生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（姓名），学号为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联系电话为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（伤病），医生医嘱为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，现</w:t>
      </w:r>
      <w:r>
        <w:rPr>
          <w:rFonts w:hint="eastAsia"/>
          <w:sz w:val="28"/>
          <w:szCs w:val="28"/>
          <w:lang w:val="en-US" w:eastAsia="zh-CN"/>
        </w:rPr>
        <w:t>申请进</w:t>
      </w:r>
      <w:r>
        <w:rPr>
          <w:rFonts w:hint="eastAsia"/>
          <w:sz w:val="28"/>
          <w:szCs w:val="28"/>
        </w:rPr>
        <w:t>入保健班学习。</w:t>
      </w:r>
    </w:p>
    <w:p>
      <w:pPr>
        <w:ind w:firstLine="70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保健班课程任课教师为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金伟  </w:t>
      </w:r>
      <w:r>
        <w:rPr>
          <w:rFonts w:hint="eastAsia"/>
          <w:sz w:val="28"/>
          <w:szCs w:val="28"/>
          <w:u w:val="none"/>
        </w:rPr>
        <w:t>老师</w:t>
      </w:r>
      <w:r>
        <w:rPr>
          <w:rFonts w:hint="eastAsia"/>
          <w:sz w:val="28"/>
          <w:szCs w:val="28"/>
        </w:rPr>
        <w:t>，时间为</w:t>
      </w:r>
      <w:r>
        <w:rPr>
          <w:rFonts w:hint="eastAsia"/>
          <w:sz w:val="28"/>
          <w:szCs w:val="28"/>
          <w:u w:val="none"/>
        </w:rPr>
        <w:t>星期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</w:rPr>
        <w:t>节课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上课地点为北区外场田径场</w:t>
      </w:r>
      <w:r>
        <w:rPr>
          <w:rFonts w:hint="eastAsia"/>
          <w:sz w:val="28"/>
          <w:szCs w:val="28"/>
        </w:rPr>
        <w:t>。特此申请，请批准！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申请人：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公共体育课部意见：同意       （     ）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不同意     （     ）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盖章处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t>本申请书一式三份，一份留存公共体育课部，一份留存申请书本人学院教学办公室，一份申请人留存。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6F0C"/>
    <w:rsid w:val="050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2024-08-27T01:30:00Z</dcterms:created>
  <dc:creator>DELL</dc:creator>
  <cp:lastModifiedBy>DELL</cp:lastModifiedBy>
  <dcterms:modified xsi:type="dcterms:W3CDTF">2024-08-27T01:31:17Z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007E463A8D8840E18ACFF4C133BF5709</vt:lpwstr>
  </property>
</Properties>
</file>