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8F91A0">
      <w:pPr>
        <w:adjustRightInd w:val="0"/>
        <w:snapToGrid w:val="0"/>
        <w:spacing w:line="500" w:lineRule="atLeast"/>
        <w:jc w:val="center"/>
        <w:rPr>
          <w:rFonts w:hint="eastAsia" w:ascii="黑体" w:hAnsi="宋体" w:eastAsia="黑体"/>
          <w:b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  <w:lang w:eastAsia="zh-CN"/>
        </w:rPr>
        <w:t>江汉大学</w:t>
      </w:r>
      <w:r>
        <w:rPr>
          <w:rFonts w:hint="eastAsia" w:ascii="黑体" w:hAnsi="宋体" w:eastAsia="黑体"/>
          <w:b/>
          <w:sz w:val="44"/>
          <w:szCs w:val="44"/>
          <w:lang w:val="en-US" w:eastAsia="zh-CN"/>
        </w:rPr>
        <w:t>2025</w:t>
      </w:r>
      <w:r>
        <w:rPr>
          <w:rFonts w:hint="eastAsia" w:ascii="黑体" w:hAnsi="宋体" w:eastAsia="黑体"/>
          <w:b/>
          <w:sz w:val="44"/>
          <w:szCs w:val="44"/>
        </w:rPr>
        <w:t>年《国家学生体质健康标准》测试告知书</w:t>
      </w:r>
    </w:p>
    <w:p w14:paraId="51B5B668">
      <w:pPr>
        <w:widowControl/>
        <w:spacing w:line="316" w:lineRule="auto"/>
        <w:jc w:val="left"/>
        <w:rPr>
          <w:rFonts w:hint="eastAsia" w:ascii="ˎ̥" w:hAnsi="ˎ̥" w:cs="宋体"/>
          <w:color w:val="222222"/>
          <w:kern w:val="0"/>
          <w:szCs w:val="21"/>
        </w:rPr>
      </w:pPr>
    </w:p>
    <w:p w14:paraId="55C4E6F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各位同学：</w:t>
      </w:r>
    </w:p>
    <w:p w14:paraId="4982CF8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你好！</w:t>
      </w:r>
    </w:p>
    <w:p w14:paraId="7FAF998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按照《教育部办公厅</w:t>
      </w:r>
      <w:r>
        <w:rPr>
          <w:rFonts w:hint="eastAsia" w:ascii="仿宋" w:hAnsi="仿宋" w:eastAsia="仿宋" w:cs="仿宋"/>
          <w:bCs/>
          <w:sz w:val="32"/>
          <w:szCs w:val="32"/>
        </w:rPr>
        <w:t>关于做好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2025</w:t>
      </w:r>
      <w:r>
        <w:rPr>
          <w:rFonts w:hint="eastAsia" w:ascii="仿宋" w:hAnsi="仿宋" w:eastAsia="仿宋" w:cs="仿宋"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</w:rPr>
        <w:t>〈</w:t>
      </w:r>
      <w:r>
        <w:rPr>
          <w:rFonts w:hint="eastAsia" w:ascii="仿宋" w:hAnsi="仿宋" w:eastAsia="仿宋" w:cs="仿宋"/>
          <w:bCs/>
          <w:sz w:val="32"/>
          <w:szCs w:val="32"/>
        </w:rPr>
        <w:t>国家学生体质健康标准〉</w:t>
      </w:r>
      <w:r>
        <w:rPr>
          <w:rFonts w:hint="eastAsia" w:ascii="仿宋" w:hAnsi="仿宋" w:eastAsia="仿宋" w:cs="仿宋"/>
          <w:sz w:val="32"/>
          <w:szCs w:val="32"/>
        </w:rPr>
        <w:t>测试和数据上报工作的通知》要求，为了安全、按时、有效地完成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年《国家学生体质健康标准》（以下简称《标准》）测试工作任务，请同学们仔细阅读以下事项后进行测试。</w:t>
      </w:r>
    </w:p>
    <w:p w14:paraId="576F215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一、测试时间：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月。</w:t>
      </w:r>
    </w:p>
    <w:p w14:paraId="66490A7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二、测试地点：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江汉大学北区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体育馆</w:t>
      </w:r>
      <w:r>
        <w:rPr>
          <w:rFonts w:hint="eastAsia" w:ascii="仿宋" w:hAnsi="仿宋" w:eastAsia="仿宋" w:cs="仿宋"/>
          <w:sz w:val="32"/>
          <w:szCs w:val="32"/>
        </w:rPr>
        <w:t>及田径场。</w:t>
      </w:r>
    </w:p>
    <w:p w14:paraId="1BF3957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三、测试内容：身高、体重、肺活量、坐位体前屈、立定跳远、50米跑、引体向上（男）、一分钟仰卧起坐（女）、1000米跑（男）、800米跑（女），男、女各8个项目。</w:t>
      </w:r>
    </w:p>
    <w:p w14:paraId="4FCD9A6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四、注意事项：</w:t>
      </w:r>
    </w:p>
    <w:p w14:paraId="40F12C1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加强体育锻炼，养成每天锻炼一小时的良好习惯。</w:t>
      </w:r>
    </w:p>
    <w:p w14:paraId="6EAF509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合理安排作息时间，测试前请注意休息，切忌通宵熬夜。测试前两小时进餐，不得空腹参加测试。</w:t>
      </w:r>
    </w:p>
    <w:p w14:paraId="32FCA85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充分做好测试前的准备活动，避免运动损伤。</w:t>
      </w:r>
    </w:p>
    <w:p w14:paraId="12735F5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参加测试学生必须穿着运动服装和运动鞋参加测试，严格遵守测试安排时间，提前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分钟到场，不得无故不参加、迟到、早退，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</w:t>
      </w:r>
      <w:r>
        <w:rPr>
          <w:rFonts w:hint="eastAsia" w:ascii="仿宋" w:hAnsi="仿宋" w:eastAsia="仿宋" w:cs="仿宋"/>
          <w:sz w:val="32"/>
          <w:szCs w:val="32"/>
        </w:rPr>
        <w:t>未按时参加测试的学生不再另行安排测试，测试成绩以零分计。</w:t>
      </w:r>
    </w:p>
    <w:p w14:paraId="611420F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测试时，学生必须持本人校园卡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及身份证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（校园卡照片不清晰时应配合身份证或学生证使用）参加测试。未携带证件者，不得参加测试。</w:t>
      </w:r>
    </w:p>
    <w:p w14:paraId="329868C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身体不适者，可申请免于执行《标准》或缓测，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经相应程序办理</w:t>
      </w:r>
      <w:r>
        <w:rPr>
          <w:rFonts w:hint="eastAsia" w:ascii="仿宋" w:hAnsi="仿宋" w:eastAsia="仿宋" w:cs="仿宋"/>
          <w:sz w:val="32"/>
          <w:szCs w:val="32"/>
        </w:rPr>
        <w:t>，可予以免予执行《标准》或缓测。</w:t>
      </w:r>
    </w:p>
    <w:p w14:paraId="1937850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（1）凡心、肝、脾、肺、肾等主要脏器有病者（有心脏病、哮喘、甲亢等疾病史）或身体残疾，经医生诊断，不适宜参加剧烈运动者，可申请免于执行标准。教师和测试工作人员对学生疾病史负有保密义务。</w:t>
      </w:r>
    </w:p>
    <w:p w14:paraId="66B9E1A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（2）近期内高烧、腹泻等急性病患者、体力尚未恢复者以及正处于月经期间的女生，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可选择后期2次补测中的一次参加。</w:t>
      </w:r>
    </w:p>
    <w:p w14:paraId="64212FC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（3）学生近期身体不适，确实不能参加测试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sz w:val="32"/>
          <w:szCs w:val="32"/>
        </w:rPr>
        <w:t>因事不能按时参加测试，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可选择后期2次补测中的一次参加。</w:t>
      </w:r>
    </w:p>
    <w:p w14:paraId="4E90510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学生在测试过程中，如感到身体不适，应及时向测试教师或测试工作人员报告，测试教师或测试工作人员要立即联系值班医生或拨打120急救电话，及时进行处置。</w:t>
      </w:r>
    </w:p>
    <w:p w14:paraId="40341B0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32"/>
        </w:rPr>
        <w:t>测试学生必须服从工作人员的指挥，对弄虚作假、舞弊或者冒名顶替者，一经发现，取消测试资格，并报学校教务处以考试作弊论处。</w:t>
      </w:r>
    </w:p>
    <w:p w14:paraId="362E22B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32"/>
        </w:rPr>
        <w:t>测试过程中，每完成一个项目测试后，服从测试人员指挥，进行下一项目测试，不得在测试场地逗留，不得大声喧哗，遇到问题及时向负责老师报告。</w:t>
      </w:r>
    </w:p>
    <w:p w14:paraId="1ADBEBF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谢谢配合！</w:t>
      </w:r>
    </w:p>
    <w:p w14:paraId="4B46B31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6FCDE2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江汉大学国家学生体质健康测试中心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 w14:paraId="43CF6F1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2025年10月8日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500F7E2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420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5D257B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hYTNjNTJiYTI2ZDFkNzI0ODAwZDk1ZDcwNzk4YWIifQ=="/>
  </w:docVars>
  <w:rsids>
    <w:rsidRoot w:val="67D16669"/>
    <w:rsid w:val="021F3011"/>
    <w:rsid w:val="02F70D41"/>
    <w:rsid w:val="058B39C0"/>
    <w:rsid w:val="0DF75BE4"/>
    <w:rsid w:val="26637D78"/>
    <w:rsid w:val="32B23DA8"/>
    <w:rsid w:val="444813E3"/>
    <w:rsid w:val="67D1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949</Words>
  <Characters>985</Characters>
  <Lines>0</Lines>
  <Paragraphs>0</Paragraphs>
  <TotalTime>2</TotalTime>
  <ScaleCrop>false</ScaleCrop>
  <LinksUpToDate>false</LinksUpToDate>
  <CharactersWithSpaces>1007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2022-10-11T05:07:00Z</dcterms:created>
  <dc:creator>凯少</dc:creator>
  <cp:lastModifiedBy>凯少</cp:lastModifiedBy>
  <dcterms:modified xsi:type="dcterms:W3CDTF">2025-10-10T01:12:19Z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047E08C7164C4136B67D4F20663EF1F0</vt:lpwstr>
  </property>
  <property fmtid="{D5CDD505-2E9C-101B-9397-08002B2CF9AE}" pid="4" name="KSOTemplateDocerSaveRecord">
    <vt:lpwstr>eyJoZGlkIjoiOGZkZTNhYjA4MjI5ZGIzM2JjZTE4ZTgxNWI3YTEwYjciLCJ1c2VySWQiOiIyNTk5Nzg0MTAifQ==</vt:lpwstr>
  </property>
</Properties>
</file>