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9543E" w:rsidRDefault="00E9543E">
      <w:pPr>
        <w:jc w:val="center"/>
        <w:rPr>
          <w:rFonts w:ascii="楷体_GB2312" w:eastAsia="楷体_GB2312" w:hAnsi="宋体"/>
          <w:b/>
          <w:bCs/>
          <w:color w:val="000000"/>
          <w:sz w:val="32"/>
          <w:szCs w:val="32"/>
        </w:rPr>
      </w:pPr>
      <w:r>
        <w:rPr>
          <w:rFonts w:ascii="楷体_GB2312" w:eastAsia="楷体_GB2312" w:hAnsi="宋体" w:hint="eastAsia"/>
          <w:b/>
          <w:bCs/>
          <w:color w:val="000000"/>
          <w:sz w:val="32"/>
          <w:szCs w:val="32"/>
        </w:rPr>
        <w:t>江汉大学</w:t>
      </w:r>
      <w:r>
        <w:rPr>
          <w:rFonts w:ascii="楷体_GB2312" w:eastAsia="楷体_GB2312" w:hAnsi="宋体"/>
          <w:b/>
          <w:bCs/>
          <w:color w:val="000000"/>
          <w:sz w:val="32"/>
          <w:szCs w:val="32"/>
        </w:rPr>
        <w:t>201</w:t>
      </w:r>
      <w:r w:rsidR="00860AA8">
        <w:rPr>
          <w:rFonts w:ascii="楷体_GB2312" w:eastAsia="楷体_GB2312" w:hAnsi="宋体" w:hint="eastAsia"/>
          <w:b/>
          <w:bCs/>
          <w:color w:val="000000"/>
          <w:sz w:val="32"/>
          <w:szCs w:val="32"/>
        </w:rPr>
        <w:t>6</w:t>
      </w:r>
      <w:r>
        <w:rPr>
          <w:rFonts w:ascii="楷体_GB2312" w:eastAsia="楷体_GB2312" w:hAnsi="宋体" w:hint="eastAsia"/>
          <w:b/>
          <w:bCs/>
          <w:color w:val="000000"/>
          <w:sz w:val="32"/>
          <w:szCs w:val="32"/>
        </w:rPr>
        <w:t>年专升本学生报到须知</w:t>
      </w:r>
    </w:p>
    <w:p w:rsidR="00E9543E" w:rsidRPr="00261E70" w:rsidRDefault="00E9543E" w:rsidP="006A438E">
      <w:pPr>
        <w:spacing w:line="360" w:lineRule="auto"/>
        <w:rPr>
          <w:rFonts w:ascii="宋体" w:hAnsi="宋体"/>
          <w:bCs/>
          <w:color w:val="000000"/>
          <w:sz w:val="24"/>
        </w:rPr>
      </w:pPr>
      <w:r w:rsidRPr="00261E70">
        <w:rPr>
          <w:rFonts w:ascii="宋体" w:hAnsi="宋体" w:hint="eastAsia"/>
          <w:bCs/>
          <w:color w:val="000000"/>
          <w:sz w:val="24"/>
        </w:rPr>
        <w:t>新同学：</w:t>
      </w:r>
    </w:p>
    <w:p w:rsidR="00E9543E" w:rsidRPr="00261E70" w:rsidRDefault="00E9543E" w:rsidP="006A438E">
      <w:pPr>
        <w:spacing w:line="360" w:lineRule="auto"/>
        <w:ind w:firstLineChars="200" w:firstLine="480"/>
        <w:rPr>
          <w:rFonts w:ascii="宋体" w:hAnsi="宋体"/>
          <w:bCs/>
          <w:color w:val="000000"/>
          <w:sz w:val="24"/>
        </w:rPr>
      </w:pPr>
      <w:r w:rsidRPr="00261E70">
        <w:rPr>
          <w:rFonts w:ascii="宋体" w:hAnsi="宋体" w:hint="eastAsia"/>
          <w:bCs/>
          <w:color w:val="000000"/>
          <w:sz w:val="24"/>
        </w:rPr>
        <w:t>你好！祝贺你通过专升本考试，即将成为江汉大学新的一员，为方便你顺利入学，请仔细阅读报到须知，并按要求做好相应入学准备。</w:t>
      </w:r>
    </w:p>
    <w:p w:rsidR="0090246F" w:rsidRPr="00261E70" w:rsidRDefault="00E9543E" w:rsidP="006A438E">
      <w:pPr>
        <w:numPr>
          <w:ilvl w:val="0"/>
          <w:numId w:val="3"/>
        </w:numPr>
        <w:spacing w:line="360" w:lineRule="auto"/>
        <w:rPr>
          <w:rFonts w:ascii="宋体" w:hAnsi="宋体"/>
          <w:color w:val="000000"/>
          <w:sz w:val="24"/>
        </w:rPr>
      </w:pPr>
      <w:r w:rsidRPr="00261E70">
        <w:rPr>
          <w:rFonts w:ascii="宋体" w:hAnsi="宋体" w:hint="eastAsia"/>
          <w:color w:val="000000"/>
          <w:sz w:val="24"/>
        </w:rPr>
        <w:t>录取通知书领取时间和地点</w:t>
      </w:r>
      <w:r w:rsidR="00285C8B" w:rsidRPr="00261E70">
        <w:rPr>
          <w:rFonts w:ascii="宋体" w:hAnsi="宋体" w:hint="eastAsia"/>
          <w:color w:val="000000"/>
          <w:sz w:val="24"/>
        </w:rPr>
        <w:t>：</w:t>
      </w:r>
    </w:p>
    <w:p w:rsidR="00E9543E" w:rsidRPr="00261E70" w:rsidRDefault="00E9543E" w:rsidP="006A438E">
      <w:pPr>
        <w:spacing w:line="360" w:lineRule="auto"/>
        <w:ind w:left="720"/>
        <w:rPr>
          <w:rFonts w:ascii="宋体" w:hAnsi="宋体"/>
          <w:color w:val="000000"/>
          <w:sz w:val="24"/>
        </w:rPr>
      </w:pPr>
      <w:r w:rsidRPr="00261E70">
        <w:rPr>
          <w:rFonts w:ascii="宋体" w:hAnsi="宋体"/>
          <w:color w:val="000000"/>
          <w:sz w:val="24"/>
        </w:rPr>
        <w:t>8</w:t>
      </w:r>
      <w:r w:rsidRPr="00261E70">
        <w:rPr>
          <w:rFonts w:ascii="宋体" w:hAnsi="宋体" w:hint="eastAsia"/>
          <w:color w:val="000000"/>
          <w:sz w:val="24"/>
        </w:rPr>
        <w:t>月</w:t>
      </w:r>
      <w:r w:rsidRPr="00261E70">
        <w:rPr>
          <w:rFonts w:ascii="宋体" w:hAnsi="宋体"/>
          <w:sz w:val="24"/>
        </w:rPr>
        <w:t>1</w:t>
      </w:r>
      <w:r w:rsidR="00860AA8" w:rsidRPr="00261E70">
        <w:rPr>
          <w:rFonts w:ascii="宋体" w:hAnsi="宋体" w:hint="eastAsia"/>
          <w:sz w:val="24"/>
        </w:rPr>
        <w:t>9</w:t>
      </w:r>
      <w:r w:rsidRPr="00261E70">
        <w:rPr>
          <w:rFonts w:ascii="宋体" w:hAnsi="宋体" w:hint="eastAsia"/>
          <w:color w:val="000000"/>
          <w:sz w:val="24"/>
        </w:rPr>
        <w:t>日上午</w:t>
      </w:r>
      <w:r w:rsidRPr="00261E70">
        <w:rPr>
          <w:rFonts w:ascii="宋体" w:hAnsi="宋体"/>
          <w:color w:val="000000"/>
          <w:sz w:val="24"/>
        </w:rPr>
        <w:t xml:space="preserve"> 9</w:t>
      </w:r>
      <w:r w:rsidRPr="00261E70">
        <w:rPr>
          <w:rFonts w:ascii="宋体" w:hAnsi="宋体" w:hint="eastAsia"/>
          <w:color w:val="000000"/>
          <w:sz w:val="24"/>
        </w:rPr>
        <w:t>：</w:t>
      </w:r>
      <w:r w:rsidRPr="00261E70">
        <w:rPr>
          <w:rFonts w:ascii="宋体" w:hAnsi="宋体"/>
          <w:color w:val="000000"/>
          <w:sz w:val="24"/>
        </w:rPr>
        <w:t>00—11</w:t>
      </w:r>
      <w:r w:rsidRPr="00261E70">
        <w:rPr>
          <w:rFonts w:ascii="宋体" w:hAnsi="宋体" w:hint="eastAsia"/>
          <w:color w:val="000000"/>
          <w:sz w:val="24"/>
        </w:rPr>
        <w:t>：</w:t>
      </w:r>
      <w:r w:rsidRPr="00261E70">
        <w:rPr>
          <w:rFonts w:ascii="宋体" w:hAnsi="宋体"/>
          <w:color w:val="000000"/>
          <w:sz w:val="24"/>
        </w:rPr>
        <w:t xml:space="preserve">30 </w:t>
      </w:r>
      <w:r w:rsidRPr="00261E70">
        <w:rPr>
          <w:rFonts w:ascii="宋体" w:hAnsi="宋体" w:hint="eastAsia"/>
          <w:color w:val="000000"/>
          <w:sz w:val="24"/>
        </w:rPr>
        <w:t>，下午</w:t>
      </w:r>
      <w:r w:rsidRPr="00261E70">
        <w:rPr>
          <w:rFonts w:ascii="宋体" w:hAnsi="宋体"/>
          <w:color w:val="000000"/>
          <w:sz w:val="24"/>
        </w:rPr>
        <w:t>2</w:t>
      </w:r>
      <w:r w:rsidRPr="00261E70">
        <w:rPr>
          <w:rFonts w:ascii="宋体" w:hAnsi="宋体" w:hint="eastAsia"/>
          <w:color w:val="000000"/>
          <w:sz w:val="24"/>
        </w:rPr>
        <w:t>：</w:t>
      </w:r>
      <w:r w:rsidRPr="00261E70">
        <w:rPr>
          <w:rFonts w:ascii="宋体" w:hAnsi="宋体"/>
          <w:color w:val="000000"/>
          <w:sz w:val="24"/>
        </w:rPr>
        <w:t>00—4</w:t>
      </w:r>
      <w:r w:rsidRPr="00261E70">
        <w:rPr>
          <w:rFonts w:ascii="宋体" w:hAnsi="宋体" w:hint="eastAsia"/>
          <w:color w:val="000000"/>
          <w:sz w:val="24"/>
        </w:rPr>
        <w:t>：</w:t>
      </w:r>
      <w:r w:rsidRPr="00261E70">
        <w:rPr>
          <w:rFonts w:ascii="宋体" w:hAnsi="宋体"/>
          <w:color w:val="000000"/>
          <w:sz w:val="24"/>
        </w:rPr>
        <w:t xml:space="preserve">00 </w:t>
      </w:r>
    </w:p>
    <w:p w:rsidR="00E9543E" w:rsidRPr="00261E70" w:rsidRDefault="00E9543E" w:rsidP="006A438E">
      <w:pPr>
        <w:spacing w:line="360" w:lineRule="auto"/>
        <w:ind w:firstLineChars="200" w:firstLine="480"/>
        <w:rPr>
          <w:rFonts w:ascii="宋体" w:hAnsi="宋体"/>
          <w:color w:val="000000"/>
          <w:sz w:val="24"/>
        </w:rPr>
      </w:pPr>
      <w:r w:rsidRPr="00261E70">
        <w:rPr>
          <w:rFonts w:ascii="宋体" w:hAnsi="宋体" w:hint="eastAsia"/>
          <w:color w:val="000000"/>
          <w:sz w:val="24"/>
        </w:rPr>
        <w:t>凭本人专科毕业证到江汉大学教务处（行政楼</w:t>
      </w:r>
      <w:r w:rsidRPr="00261E70">
        <w:rPr>
          <w:rFonts w:ascii="宋体" w:hAnsi="宋体"/>
          <w:color w:val="000000"/>
          <w:sz w:val="24"/>
        </w:rPr>
        <w:t>115</w:t>
      </w:r>
      <w:r w:rsidRPr="00261E70">
        <w:rPr>
          <w:rFonts w:ascii="宋体" w:hAnsi="宋体" w:hint="eastAsia"/>
          <w:color w:val="000000"/>
          <w:sz w:val="24"/>
        </w:rPr>
        <w:t>室）领取录取通知书。</w:t>
      </w:r>
      <w:r w:rsidRPr="00261E70">
        <w:rPr>
          <w:rFonts w:ascii="宋体" w:hAnsi="宋体"/>
          <w:color w:val="000000"/>
          <w:sz w:val="24"/>
        </w:rPr>
        <w:t xml:space="preserve">    </w:t>
      </w:r>
    </w:p>
    <w:p w:rsidR="00E9543E" w:rsidRPr="00261E70" w:rsidRDefault="00E9543E" w:rsidP="006A438E">
      <w:pPr>
        <w:numPr>
          <w:ilvl w:val="0"/>
          <w:numId w:val="1"/>
        </w:numPr>
        <w:spacing w:line="360" w:lineRule="auto"/>
        <w:rPr>
          <w:rFonts w:ascii="宋体" w:hAnsi="宋体"/>
          <w:color w:val="000000"/>
          <w:sz w:val="24"/>
        </w:rPr>
      </w:pPr>
      <w:r w:rsidRPr="00261E70">
        <w:rPr>
          <w:rFonts w:ascii="宋体" w:hAnsi="宋体" w:hint="eastAsia"/>
          <w:color w:val="000000"/>
          <w:sz w:val="24"/>
        </w:rPr>
        <w:t>报到事项</w:t>
      </w:r>
    </w:p>
    <w:p w:rsidR="00E9543E" w:rsidRPr="00261E70" w:rsidRDefault="00E9543E" w:rsidP="006A438E">
      <w:pPr>
        <w:spacing w:line="360" w:lineRule="auto"/>
        <w:ind w:firstLineChars="100" w:firstLine="240"/>
        <w:rPr>
          <w:rFonts w:ascii="宋体" w:hAnsi="宋体"/>
          <w:color w:val="000000"/>
          <w:sz w:val="24"/>
        </w:rPr>
      </w:pPr>
      <w:r w:rsidRPr="00261E70">
        <w:rPr>
          <w:rFonts w:ascii="宋体" w:hAnsi="宋体"/>
          <w:color w:val="000000"/>
          <w:sz w:val="24"/>
        </w:rPr>
        <w:t>1</w:t>
      </w:r>
      <w:r w:rsidRPr="00261E70">
        <w:rPr>
          <w:rFonts w:ascii="宋体" w:hAnsi="宋体" w:hint="eastAsia"/>
          <w:color w:val="000000"/>
          <w:sz w:val="24"/>
        </w:rPr>
        <w:t>．</w:t>
      </w:r>
      <w:r w:rsidR="00860AA8" w:rsidRPr="00261E70">
        <w:rPr>
          <w:rFonts w:ascii="宋体" w:hAnsi="宋体" w:hint="eastAsia"/>
          <w:color w:val="000000"/>
          <w:sz w:val="24"/>
        </w:rPr>
        <w:t>9</w:t>
      </w:r>
      <w:r w:rsidRPr="00261E70">
        <w:rPr>
          <w:rFonts w:ascii="宋体" w:hAnsi="宋体" w:hint="eastAsia"/>
          <w:color w:val="000000"/>
          <w:sz w:val="24"/>
        </w:rPr>
        <w:t>月</w:t>
      </w:r>
      <w:r w:rsidRPr="00261E70">
        <w:rPr>
          <w:rFonts w:ascii="宋体" w:hAnsi="宋体"/>
          <w:color w:val="000000"/>
          <w:sz w:val="24"/>
        </w:rPr>
        <w:t>2</w:t>
      </w:r>
      <w:r w:rsidRPr="00261E70">
        <w:rPr>
          <w:rFonts w:ascii="宋体" w:hAnsi="宋体" w:hint="eastAsia"/>
          <w:color w:val="000000"/>
          <w:sz w:val="24"/>
        </w:rPr>
        <w:t>日到武汉经济技术开发区三角湖路</w:t>
      </w:r>
      <w:r w:rsidRPr="00261E70">
        <w:rPr>
          <w:rFonts w:ascii="宋体" w:hAnsi="宋体"/>
          <w:color w:val="000000"/>
          <w:sz w:val="24"/>
        </w:rPr>
        <w:t>8</w:t>
      </w:r>
      <w:r w:rsidRPr="00261E70">
        <w:rPr>
          <w:rFonts w:ascii="宋体" w:hAnsi="宋体" w:hint="eastAsia"/>
          <w:color w:val="000000"/>
          <w:sz w:val="24"/>
        </w:rPr>
        <w:t>号江汉大学报到，按照报到程序单</w:t>
      </w:r>
    </w:p>
    <w:p w:rsidR="00E9543E" w:rsidRPr="00261E70" w:rsidRDefault="00E9543E" w:rsidP="006A438E">
      <w:pPr>
        <w:spacing w:line="360" w:lineRule="auto"/>
        <w:rPr>
          <w:rFonts w:ascii="宋体" w:hAnsi="宋体"/>
          <w:color w:val="000000"/>
          <w:sz w:val="24"/>
        </w:rPr>
      </w:pPr>
      <w:r w:rsidRPr="00261E70">
        <w:rPr>
          <w:rFonts w:ascii="宋体" w:hAnsi="宋体" w:hint="eastAsia"/>
          <w:color w:val="000000"/>
          <w:sz w:val="24"/>
        </w:rPr>
        <w:t>流程进行。</w:t>
      </w:r>
    </w:p>
    <w:p w:rsidR="00E9543E" w:rsidRPr="00261E70" w:rsidRDefault="00E9543E" w:rsidP="006A438E">
      <w:pPr>
        <w:widowControl/>
        <w:spacing w:line="360" w:lineRule="auto"/>
        <w:ind w:firstLineChars="100" w:firstLine="240"/>
        <w:jc w:val="left"/>
        <w:rPr>
          <w:rFonts w:ascii="宋体" w:hAnsi="宋体"/>
          <w:color w:val="000000"/>
          <w:sz w:val="24"/>
        </w:rPr>
      </w:pPr>
      <w:r w:rsidRPr="00261E70">
        <w:rPr>
          <w:rFonts w:ascii="宋体" w:hAnsi="宋体"/>
          <w:color w:val="000000"/>
          <w:sz w:val="24"/>
        </w:rPr>
        <w:t xml:space="preserve">2. </w:t>
      </w:r>
      <w:r w:rsidRPr="00261E70">
        <w:rPr>
          <w:rFonts w:ascii="宋体" w:hAnsi="宋体" w:hint="eastAsia"/>
          <w:color w:val="000000"/>
          <w:sz w:val="24"/>
        </w:rPr>
        <w:t>凭入学通知书办理户口迁移手续（详见附件</w:t>
      </w:r>
      <w:r w:rsidRPr="00261E70">
        <w:rPr>
          <w:rFonts w:ascii="宋体" w:hAnsi="宋体"/>
          <w:color w:val="000000"/>
          <w:sz w:val="24"/>
        </w:rPr>
        <w:t>1</w:t>
      </w:r>
      <w:r w:rsidRPr="00261E70">
        <w:rPr>
          <w:rFonts w:ascii="宋体" w:hAnsi="宋体" w:hint="eastAsia"/>
          <w:color w:val="000000"/>
          <w:sz w:val="24"/>
        </w:rPr>
        <w:t>：《户口办理须知》）。</w:t>
      </w:r>
    </w:p>
    <w:p w:rsidR="00E9543E" w:rsidRPr="00261E70" w:rsidRDefault="00E9543E" w:rsidP="006A438E">
      <w:pPr>
        <w:spacing w:line="360" w:lineRule="auto"/>
        <w:ind w:firstLineChars="100" w:firstLine="240"/>
        <w:rPr>
          <w:rFonts w:ascii="宋体" w:hAnsi="宋体"/>
          <w:color w:val="000000"/>
          <w:sz w:val="24"/>
        </w:rPr>
      </w:pPr>
      <w:r w:rsidRPr="00261E70">
        <w:rPr>
          <w:rFonts w:ascii="宋体" w:hAnsi="宋体"/>
          <w:color w:val="000000"/>
          <w:sz w:val="24"/>
        </w:rPr>
        <w:t>3.</w:t>
      </w:r>
      <w:r w:rsidRPr="00261E70">
        <w:rPr>
          <w:rFonts w:ascii="宋体" w:hAnsi="宋体" w:hint="eastAsia"/>
          <w:color w:val="000000"/>
          <w:sz w:val="24"/>
        </w:rPr>
        <w:t>学费的缴纳采用建设银行</w:t>
      </w:r>
      <w:proofErr w:type="gramStart"/>
      <w:r w:rsidRPr="00261E70">
        <w:rPr>
          <w:rFonts w:ascii="宋体" w:hAnsi="宋体" w:hint="eastAsia"/>
          <w:color w:val="000000"/>
          <w:sz w:val="24"/>
        </w:rPr>
        <w:t>卡集中划</w:t>
      </w:r>
      <w:proofErr w:type="gramEnd"/>
      <w:r w:rsidRPr="00261E70">
        <w:rPr>
          <w:rFonts w:ascii="宋体" w:hAnsi="宋体" w:hint="eastAsia"/>
          <w:color w:val="000000"/>
          <w:sz w:val="24"/>
        </w:rPr>
        <w:t>扣方式，按学分制学费收取，由专业注册学费和课程学分学费进行结算（缴费标准见附件</w:t>
      </w:r>
      <w:r w:rsidRPr="00261E70">
        <w:rPr>
          <w:rFonts w:ascii="宋体" w:hAnsi="宋体"/>
          <w:color w:val="000000"/>
          <w:sz w:val="24"/>
        </w:rPr>
        <w:t>2</w:t>
      </w:r>
      <w:r w:rsidRPr="00261E70">
        <w:rPr>
          <w:rFonts w:ascii="宋体" w:hAnsi="宋体" w:hint="eastAsia"/>
          <w:color w:val="000000"/>
          <w:sz w:val="24"/>
        </w:rPr>
        <w:t>：《学生</w:t>
      </w:r>
      <w:r w:rsidR="0090246F" w:rsidRPr="0090246F">
        <w:rPr>
          <w:rFonts w:ascii="宋体" w:hAnsi="宋体" w:hint="eastAsia"/>
          <w:color w:val="000000"/>
          <w:sz w:val="24"/>
        </w:rPr>
        <w:t>学杂费收取标准</w:t>
      </w:r>
      <w:r w:rsidRPr="00261E70">
        <w:rPr>
          <w:rFonts w:ascii="宋体" w:hAnsi="宋体" w:hint="eastAsia"/>
          <w:color w:val="000000"/>
          <w:sz w:val="24"/>
        </w:rPr>
        <w:t>》）。</w:t>
      </w:r>
      <w:r w:rsidRPr="00261E70">
        <w:rPr>
          <w:rFonts w:ascii="宋体" w:hAnsi="宋体" w:hint="eastAsia"/>
          <w:b/>
          <w:color w:val="000000"/>
          <w:sz w:val="24"/>
          <w:u w:val="single"/>
        </w:rPr>
        <w:t>学生请在报到前将应缴款足额存入建行银行卡内</w:t>
      </w:r>
      <w:r w:rsidRPr="00261E70">
        <w:rPr>
          <w:rFonts w:ascii="宋体" w:hAnsi="宋体" w:hint="eastAsia"/>
          <w:color w:val="000000"/>
          <w:sz w:val="24"/>
        </w:rPr>
        <w:t>，学校将委托银行一次性从账户中划扣所有费用，学生缴费后可在学院领取收据。（</w:t>
      </w:r>
      <w:r w:rsidRPr="00261E70">
        <w:rPr>
          <w:rFonts w:ascii="宋体" w:hAnsi="宋体" w:hint="eastAsia"/>
          <w:b/>
          <w:bCs/>
          <w:color w:val="000000"/>
          <w:sz w:val="24"/>
          <w:u w:val="single"/>
        </w:rPr>
        <w:t>特别提示</w:t>
      </w:r>
      <w:r w:rsidRPr="00261E70">
        <w:rPr>
          <w:rFonts w:ascii="宋体" w:hAnsi="宋体" w:hint="eastAsia"/>
          <w:b/>
          <w:bCs/>
          <w:color w:val="000000"/>
          <w:sz w:val="24"/>
        </w:rPr>
        <w:t>：</w:t>
      </w:r>
      <w:r w:rsidRPr="00261E70">
        <w:rPr>
          <w:rFonts w:ascii="宋体" w:hAnsi="宋体" w:hint="eastAsia"/>
          <w:color w:val="000000"/>
          <w:sz w:val="24"/>
        </w:rPr>
        <w:t>学校委托建设银行统一办理的建行卡，是学生在校期间缴纳学费、住宿费以及缴纳各项报名费、领取奖学金、助学金、补助金、退款等项目的专用卡。请务必做到：尽快激活并保证卡内大于相应缴费金额的存款余额。如有遗失，请及时到开户行原号补办。银行地址：武汉开发区东风三路</w:t>
      </w:r>
      <w:r w:rsidRPr="00261E70">
        <w:rPr>
          <w:rFonts w:ascii="宋体" w:hAnsi="宋体"/>
          <w:color w:val="000000"/>
          <w:sz w:val="24"/>
        </w:rPr>
        <w:t>1</w:t>
      </w:r>
      <w:r w:rsidRPr="00261E70">
        <w:rPr>
          <w:rFonts w:ascii="宋体" w:hAnsi="宋体" w:hint="eastAsia"/>
          <w:color w:val="000000"/>
          <w:sz w:val="24"/>
        </w:rPr>
        <w:t>号</w:t>
      </w:r>
      <w:r w:rsidRPr="00261E70">
        <w:rPr>
          <w:rFonts w:ascii="宋体" w:hAnsi="宋体"/>
          <w:color w:val="000000"/>
          <w:sz w:val="24"/>
        </w:rPr>
        <w:t xml:space="preserve">, </w:t>
      </w:r>
      <w:r w:rsidRPr="00261E70">
        <w:rPr>
          <w:rFonts w:ascii="宋体" w:hAnsi="宋体" w:hint="eastAsia"/>
          <w:color w:val="000000"/>
          <w:sz w:val="24"/>
        </w:rPr>
        <w:t>泰合花园侧门旁）。</w:t>
      </w:r>
    </w:p>
    <w:p w:rsidR="00E9543E" w:rsidRPr="00261E70" w:rsidRDefault="00E9543E" w:rsidP="006A438E">
      <w:pPr>
        <w:spacing w:line="360" w:lineRule="auto"/>
        <w:ind w:firstLineChars="100" w:firstLine="240"/>
        <w:rPr>
          <w:rFonts w:ascii="宋体" w:hAnsi="宋体" w:cs="宋体"/>
          <w:color w:val="000000"/>
          <w:kern w:val="0"/>
          <w:sz w:val="24"/>
        </w:rPr>
      </w:pPr>
      <w:r w:rsidRPr="00261E70">
        <w:rPr>
          <w:rFonts w:ascii="宋体" w:hAnsi="宋体"/>
          <w:color w:val="000000"/>
          <w:sz w:val="24"/>
        </w:rPr>
        <w:t xml:space="preserve">4. </w:t>
      </w:r>
      <w:r w:rsidR="007C7415" w:rsidRPr="00261E70">
        <w:rPr>
          <w:rFonts w:ascii="宋体" w:hAnsi="宋体" w:hint="eastAsia"/>
          <w:color w:val="000000"/>
          <w:sz w:val="24"/>
        </w:rPr>
        <w:t>办理党团组织关系：</w:t>
      </w:r>
      <w:r w:rsidR="007C7415" w:rsidRPr="00261E70">
        <w:rPr>
          <w:rFonts w:ascii="宋体" w:hAnsi="宋体" w:cs="宋体" w:hint="eastAsia"/>
          <w:color w:val="000000"/>
          <w:kern w:val="0"/>
          <w:sz w:val="24"/>
        </w:rPr>
        <w:t>新转入的党员请携带原单位开具的介绍信及党员档案到学校党委组织部办理组织关系转接。如系预备党员，请原单位开具党员在预备期内的表现情况，并加盖公章，同党员档案一起交由学校党委组织部审核。党员组织关系在省内转接的，组织关系介绍信抬头填“江汉大学党委组织部”，去处填</w:t>
      </w:r>
      <w:proofErr w:type="gramStart"/>
      <w:r w:rsidR="007C7415" w:rsidRPr="00261E70">
        <w:rPr>
          <w:rFonts w:ascii="宋体" w:hAnsi="宋体" w:cs="宋体" w:hint="eastAsia"/>
          <w:color w:val="000000"/>
          <w:kern w:val="0"/>
          <w:sz w:val="24"/>
        </w:rPr>
        <w:t>”</w:t>
      </w:r>
      <w:proofErr w:type="gramEnd"/>
      <w:r w:rsidR="007C7415" w:rsidRPr="00261E70">
        <w:rPr>
          <w:rFonts w:ascii="宋体" w:hAnsi="宋体" w:cs="宋体" w:hint="eastAsia"/>
          <w:color w:val="000000"/>
          <w:kern w:val="0"/>
          <w:sz w:val="24"/>
        </w:rPr>
        <w:t>江汉大学XX学院</w:t>
      </w:r>
      <w:proofErr w:type="gramStart"/>
      <w:r w:rsidR="007C7415" w:rsidRPr="00261E70">
        <w:rPr>
          <w:rFonts w:ascii="宋体" w:hAnsi="宋体" w:cs="宋体" w:hint="eastAsia"/>
          <w:color w:val="000000"/>
          <w:kern w:val="0"/>
          <w:sz w:val="24"/>
        </w:rPr>
        <w:t>”</w:t>
      </w:r>
      <w:proofErr w:type="gramEnd"/>
      <w:r w:rsidR="007C7415" w:rsidRPr="00261E70">
        <w:rPr>
          <w:rFonts w:ascii="宋体" w:hAnsi="宋体" w:cs="宋体" w:hint="eastAsia"/>
          <w:color w:val="000000"/>
          <w:kern w:val="0"/>
          <w:sz w:val="24"/>
        </w:rPr>
        <w:t>；如果是由湖北省外转入，抬头填“中共武汉市委组织部”，去处填“江汉大学XX学院”。</w:t>
      </w:r>
    </w:p>
    <w:p w:rsidR="007C7415" w:rsidRPr="00261E70" w:rsidRDefault="007C7415" w:rsidP="006A438E">
      <w:pPr>
        <w:spacing w:line="360" w:lineRule="auto"/>
        <w:ind w:firstLineChars="100" w:firstLine="240"/>
        <w:rPr>
          <w:rFonts w:ascii="宋体" w:hAnsi="宋体" w:cs="宋体"/>
          <w:color w:val="000000"/>
          <w:kern w:val="0"/>
          <w:sz w:val="24"/>
        </w:rPr>
      </w:pPr>
      <w:r w:rsidRPr="00261E70">
        <w:rPr>
          <w:rFonts w:ascii="宋体" w:hAnsi="宋体" w:cs="宋体" w:hint="eastAsia"/>
          <w:color w:val="000000"/>
          <w:kern w:val="0"/>
          <w:sz w:val="24"/>
        </w:rPr>
        <w:t>新转入的团员到相应学院团委办理团组织关系转接。</w:t>
      </w:r>
    </w:p>
    <w:p w:rsidR="00E9543E" w:rsidRPr="00261E70" w:rsidRDefault="00E9543E" w:rsidP="006A438E">
      <w:pPr>
        <w:spacing w:line="360" w:lineRule="auto"/>
        <w:ind w:firstLineChars="100" w:firstLine="240"/>
        <w:rPr>
          <w:rFonts w:ascii="宋体" w:hAnsi="宋体"/>
          <w:color w:val="FF0000"/>
          <w:sz w:val="24"/>
        </w:rPr>
      </w:pPr>
      <w:r w:rsidRPr="00261E70">
        <w:rPr>
          <w:rFonts w:ascii="宋体" w:hAnsi="宋体"/>
          <w:color w:val="000000"/>
          <w:sz w:val="24"/>
        </w:rPr>
        <w:t>5.</w:t>
      </w:r>
      <w:r w:rsidRPr="00261E70">
        <w:rPr>
          <w:rFonts w:ascii="宋体" w:hAnsi="宋体" w:hint="eastAsia"/>
          <w:color w:val="000000"/>
          <w:sz w:val="24"/>
        </w:rPr>
        <w:t>凭入学通知书在学院办理入住手续、领取</w:t>
      </w:r>
      <w:proofErr w:type="gramStart"/>
      <w:r w:rsidRPr="00261E70">
        <w:rPr>
          <w:rFonts w:ascii="宋体" w:hAnsi="宋体" w:hint="eastAsia"/>
          <w:color w:val="000000"/>
          <w:sz w:val="24"/>
        </w:rPr>
        <w:t>一</w:t>
      </w:r>
      <w:proofErr w:type="gramEnd"/>
      <w:r w:rsidRPr="00261E70">
        <w:rPr>
          <w:rFonts w:ascii="宋体" w:hAnsi="宋体" w:hint="eastAsia"/>
          <w:color w:val="000000"/>
          <w:sz w:val="24"/>
        </w:rPr>
        <w:t>卡通。</w:t>
      </w:r>
    </w:p>
    <w:p w:rsidR="00E9543E" w:rsidRPr="00261E70" w:rsidRDefault="00E9543E" w:rsidP="006A438E">
      <w:pPr>
        <w:spacing w:line="360" w:lineRule="auto"/>
        <w:ind w:firstLineChars="100" w:firstLine="240"/>
        <w:rPr>
          <w:rFonts w:ascii="宋体" w:hAnsi="宋体"/>
          <w:color w:val="000000"/>
          <w:sz w:val="24"/>
        </w:rPr>
      </w:pPr>
      <w:r w:rsidRPr="00261E70">
        <w:rPr>
          <w:rFonts w:ascii="宋体" w:hAnsi="宋体"/>
          <w:color w:val="000000"/>
          <w:sz w:val="24"/>
        </w:rPr>
        <w:t>6</w:t>
      </w:r>
      <w:r w:rsidRPr="00261E70">
        <w:rPr>
          <w:rFonts w:ascii="宋体" w:hAnsi="宋体" w:hint="eastAsia"/>
          <w:color w:val="000000"/>
          <w:sz w:val="24"/>
        </w:rPr>
        <w:t>．凭入学通知书领取教材。</w:t>
      </w:r>
    </w:p>
    <w:p w:rsidR="00E9543E" w:rsidRPr="00261E70" w:rsidRDefault="00E9543E" w:rsidP="006A438E">
      <w:pPr>
        <w:spacing w:line="360" w:lineRule="auto"/>
        <w:ind w:firstLineChars="100" w:firstLine="240"/>
        <w:rPr>
          <w:rFonts w:ascii="宋体" w:hAnsi="宋体"/>
          <w:color w:val="000000"/>
          <w:sz w:val="24"/>
        </w:rPr>
      </w:pPr>
      <w:r w:rsidRPr="00261E70">
        <w:rPr>
          <w:rFonts w:ascii="宋体" w:hAnsi="宋体"/>
          <w:color w:val="000000"/>
          <w:sz w:val="24"/>
        </w:rPr>
        <w:t>7.</w:t>
      </w:r>
      <w:r w:rsidRPr="00261E70">
        <w:rPr>
          <w:rFonts w:ascii="宋体" w:hAnsi="宋体" w:hint="eastAsia"/>
          <w:color w:val="000000"/>
          <w:sz w:val="24"/>
        </w:rPr>
        <w:t>各专业到相应学院的报到地点：</w:t>
      </w:r>
    </w:p>
    <w:p w:rsidR="00E9543E" w:rsidRPr="00261E70" w:rsidRDefault="00E9543E" w:rsidP="006A438E">
      <w:pPr>
        <w:spacing w:line="360" w:lineRule="auto"/>
        <w:ind w:firstLineChars="200" w:firstLine="480"/>
        <w:rPr>
          <w:rFonts w:ascii="宋体" w:hAnsi="宋体"/>
          <w:color w:val="000000"/>
          <w:sz w:val="24"/>
        </w:rPr>
      </w:pPr>
      <w:r w:rsidRPr="00261E70">
        <w:rPr>
          <w:rFonts w:ascii="宋体" w:hAnsi="宋体" w:hint="eastAsia"/>
          <w:color w:val="000000"/>
          <w:sz w:val="24"/>
        </w:rPr>
        <w:t>电子信息工程：物理与信息工程（</w:t>
      </w:r>
      <w:r w:rsidRPr="00261E70">
        <w:rPr>
          <w:rFonts w:ascii="宋体" w:hAnsi="宋体"/>
          <w:color w:val="000000"/>
          <w:sz w:val="24"/>
        </w:rPr>
        <w:t>J05</w:t>
      </w:r>
      <w:r w:rsidRPr="00261E70">
        <w:rPr>
          <w:rFonts w:ascii="宋体" w:hAnsi="宋体" w:hint="eastAsia"/>
          <w:color w:val="000000"/>
          <w:sz w:val="24"/>
        </w:rPr>
        <w:t>教学楼）</w:t>
      </w:r>
    </w:p>
    <w:p w:rsidR="00E9543E" w:rsidRPr="00261E70" w:rsidRDefault="00E9543E" w:rsidP="006A438E">
      <w:pPr>
        <w:spacing w:line="360" w:lineRule="auto"/>
        <w:ind w:firstLineChars="200" w:firstLine="480"/>
        <w:rPr>
          <w:rFonts w:ascii="宋体" w:hAnsi="宋体"/>
          <w:color w:val="000000"/>
          <w:sz w:val="24"/>
        </w:rPr>
      </w:pPr>
      <w:r w:rsidRPr="00261E70">
        <w:rPr>
          <w:rFonts w:ascii="宋体" w:hAnsi="宋体" w:hint="eastAsia"/>
          <w:color w:val="000000"/>
          <w:sz w:val="24"/>
        </w:rPr>
        <w:lastRenderedPageBreak/>
        <w:t>广告学：人文学院（</w:t>
      </w:r>
      <w:r w:rsidRPr="00261E70">
        <w:rPr>
          <w:rFonts w:ascii="宋体" w:hAnsi="宋体"/>
          <w:color w:val="000000"/>
          <w:sz w:val="24"/>
        </w:rPr>
        <w:t>J02</w:t>
      </w:r>
      <w:r w:rsidRPr="00261E70">
        <w:rPr>
          <w:rFonts w:ascii="宋体" w:hAnsi="宋体" w:hint="eastAsia"/>
          <w:color w:val="000000"/>
          <w:sz w:val="24"/>
        </w:rPr>
        <w:t>教学楼）</w:t>
      </w:r>
    </w:p>
    <w:p w:rsidR="00E9543E" w:rsidRPr="00261E70" w:rsidRDefault="00E9543E" w:rsidP="006A438E">
      <w:pPr>
        <w:tabs>
          <w:tab w:val="center" w:pos="4393"/>
        </w:tabs>
        <w:spacing w:line="360" w:lineRule="auto"/>
        <w:ind w:firstLineChars="200" w:firstLine="480"/>
        <w:rPr>
          <w:rFonts w:ascii="宋体" w:hAnsi="宋体"/>
          <w:color w:val="000000"/>
          <w:sz w:val="24"/>
        </w:rPr>
      </w:pPr>
      <w:r w:rsidRPr="00261E70">
        <w:rPr>
          <w:rFonts w:ascii="宋体" w:hAnsi="宋体" w:hint="eastAsia"/>
          <w:color w:val="000000"/>
          <w:sz w:val="24"/>
        </w:rPr>
        <w:t>工商管理：商学院（</w:t>
      </w:r>
      <w:r w:rsidRPr="00261E70">
        <w:rPr>
          <w:rFonts w:ascii="宋体" w:hAnsi="宋体"/>
          <w:color w:val="000000"/>
          <w:sz w:val="24"/>
        </w:rPr>
        <w:t>J01</w:t>
      </w:r>
      <w:r w:rsidRPr="00261E70">
        <w:rPr>
          <w:rFonts w:ascii="宋体" w:hAnsi="宋体" w:hint="eastAsia"/>
          <w:color w:val="000000"/>
          <w:sz w:val="24"/>
        </w:rPr>
        <w:t>教学楼）</w:t>
      </w:r>
      <w:r w:rsidRPr="00261E70">
        <w:rPr>
          <w:rFonts w:ascii="宋体" w:hAnsi="宋体"/>
          <w:color w:val="000000"/>
          <w:sz w:val="24"/>
        </w:rPr>
        <w:tab/>
      </w:r>
    </w:p>
    <w:p w:rsidR="00E9543E" w:rsidRPr="00261E70" w:rsidRDefault="00E9543E" w:rsidP="006A438E">
      <w:pPr>
        <w:spacing w:line="360" w:lineRule="auto"/>
        <w:ind w:firstLineChars="200" w:firstLine="480"/>
        <w:rPr>
          <w:rFonts w:ascii="宋体" w:hAnsi="宋体"/>
          <w:color w:val="000000"/>
          <w:sz w:val="24"/>
        </w:rPr>
      </w:pPr>
      <w:r w:rsidRPr="00261E70">
        <w:rPr>
          <w:rFonts w:ascii="宋体" w:hAnsi="宋体" w:hint="eastAsia"/>
          <w:color w:val="000000"/>
          <w:sz w:val="24"/>
        </w:rPr>
        <w:t>英语：外国语学院（</w:t>
      </w:r>
      <w:r w:rsidRPr="00261E70">
        <w:rPr>
          <w:rFonts w:ascii="宋体" w:hAnsi="宋体"/>
          <w:color w:val="000000"/>
          <w:sz w:val="24"/>
        </w:rPr>
        <w:t>J03</w:t>
      </w:r>
      <w:r w:rsidRPr="00261E70">
        <w:rPr>
          <w:rFonts w:ascii="宋体" w:hAnsi="宋体" w:hint="eastAsia"/>
          <w:color w:val="000000"/>
          <w:sz w:val="24"/>
        </w:rPr>
        <w:t>教学楼）</w:t>
      </w:r>
    </w:p>
    <w:p w:rsidR="00E9543E" w:rsidRPr="00261E70" w:rsidRDefault="00E9543E" w:rsidP="006A438E">
      <w:pPr>
        <w:spacing w:line="360" w:lineRule="auto"/>
        <w:ind w:firstLineChars="200" w:firstLine="480"/>
        <w:rPr>
          <w:rFonts w:ascii="宋体" w:hAnsi="宋体"/>
          <w:color w:val="000000"/>
          <w:sz w:val="24"/>
        </w:rPr>
      </w:pPr>
      <w:r w:rsidRPr="00261E70">
        <w:rPr>
          <w:rFonts w:ascii="宋体" w:hAnsi="宋体" w:hint="eastAsia"/>
          <w:color w:val="000000"/>
          <w:sz w:val="24"/>
        </w:rPr>
        <w:t>护理学：护理与医学技术学院（</w:t>
      </w:r>
      <w:r w:rsidRPr="00261E70">
        <w:rPr>
          <w:rFonts w:ascii="宋体" w:hAnsi="宋体"/>
          <w:color w:val="000000"/>
          <w:sz w:val="24"/>
        </w:rPr>
        <w:t>J16</w:t>
      </w:r>
      <w:r w:rsidRPr="00261E70">
        <w:rPr>
          <w:rFonts w:ascii="宋体" w:hAnsi="宋体" w:hint="eastAsia"/>
          <w:color w:val="000000"/>
          <w:sz w:val="24"/>
        </w:rPr>
        <w:t>教学楼）</w:t>
      </w:r>
    </w:p>
    <w:p w:rsidR="00FE0A44" w:rsidRPr="00261E70" w:rsidRDefault="00FE0A44" w:rsidP="006A438E">
      <w:pPr>
        <w:spacing w:line="360" w:lineRule="auto"/>
        <w:ind w:firstLineChars="200" w:firstLine="480"/>
        <w:rPr>
          <w:rFonts w:ascii="宋体" w:hAnsi="宋体"/>
          <w:color w:val="000000"/>
          <w:sz w:val="24"/>
        </w:rPr>
      </w:pPr>
      <w:r w:rsidRPr="00261E70">
        <w:rPr>
          <w:rFonts w:ascii="宋体" w:hAnsi="宋体" w:hint="eastAsia"/>
          <w:color w:val="000000"/>
          <w:sz w:val="24"/>
        </w:rPr>
        <w:t>园艺：生命科学学院（J12教学楼）</w:t>
      </w:r>
    </w:p>
    <w:p w:rsidR="00E9543E" w:rsidRPr="00261E70" w:rsidRDefault="00E9543E" w:rsidP="006A438E">
      <w:pPr>
        <w:spacing w:line="360" w:lineRule="auto"/>
        <w:rPr>
          <w:rFonts w:ascii="宋体" w:hAnsi="宋体"/>
          <w:color w:val="000000"/>
          <w:sz w:val="24"/>
        </w:rPr>
      </w:pPr>
      <w:bookmarkStart w:id="0" w:name="OLE_LINK1"/>
      <w:bookmarkStart w:id="1" w:name="OLE_LINK2"/>
      <w:r w:rsidRPr="00261E70">
        <w:rPr>
          <w:rFonts w:ascii="宋体" w:hAnsi="宋体" w:hint="eastAsia"/>
          <w:color w:val="000000"/>
          <w:sz w:val="24"/>
        </w:rPr>
        <w:t>三、其他事项</w:t>
      </w:r>
    </w:p>
    <w:p w:rsidR="00E9543E" w:rsidRPr="00261E70" w:rsidRDefault="00E9543E" w:rsidP="006A438E">
      <w:pPr>
        <w:spacing w:line="360" w:lineRule="auto"/>
        <w:ind w:firstLineChars="100" w:firstLine="240"/>
        <w:rPr>
          <w:rFonts w:ascii="宋体" w:hAnsi="宋体"/>
          <w:color w:val="000000"/>
          <w:sz w:val="24"/>
        </w:rPr>
      </w:pPr>
      <w:r w:rsidRPr="00261E70">
        <w:rPr>
          <w:rFonts w:ascii="宋体" w:hAnsi="宋体"/>
          <w:color w:val="000000"/>
          <w:sz w:val="24"/>
        </w:rPr>
        <w:t>1.</w:t>
      </w:r>
      <w:r w:rsidRPr="00261E70">
        <w:rPr>
          <w:rFonts w:ascii="宋体" w:hAnsi="宋体" w:hint="eastAsia"/>
          <w:color w:val="000000"/>
          <w:sz w:val="24"/>
        </w:rPr>
        <w:t>学生在校住宿日常生活用品自理。</w:t>
      </w:r>
    </w:p>
    <w:p w:rsidR="00E9543E" w:rsidRPr="00261E70" w:rsidRDefault="00E9543E" w:rsidP="006A438E">
      <w:pPr>
        <w:spacing w:line="360" w:lineRule="auto"/>
        <w:ind w:firstLineChars="100" w:firstLine="240"/>
        <w:rPr>
          <w:rFonts w:ascii="宋体" w:hAnsi="宋体"/>
          <w:color w:val="000000"/>
          <w:sz w:val="24"/>
        </w:rPr>
      </w:pPr>
      <w:r w:rsidRPr="00261E70">
        <w:rPr>
          <w:rFonts w:ascii="宋体" w:hAnsi="宋体"/>
          <w:color w:val="000000"/>
          <w:sz w:val="24"/>
        </w:rPr>
        <w:t>2.</w:t>
      </w:r>
      <w:r w:rsidRPr="00261E70">
        <w:rPr>
          <w:rFonts w:ascii="宋体" w:hAnsi="宋体" w:hint="eastAsia"/>
          <w:color w:val="000000"/>
          <w:sz w:val="24"/>
        </w:rPr>
        <w:t>根据国家教育部有关规定，学校将对学生入学资格、身体状况、政治表现等进行全面复查，经复查合格后，方可取得学籍。对冒名顶替入学等不符合录取条件者将被取消入学资格。</w:t>
      </w:r>
    </w:p>
    <w:bookmarkEnd w:id="0"/>
    <w:bookmarkEnd w:id="1"/>
    <w:p w:rsidR="00C206D1" w:rsidRPr="00261E70" w:rsidRDefault="00C206D1" w:rsidP="006A438E">
      <w:pPr>
        <w:widowControl/>
        <w:spacing w:line="360" w:lineRule="auto"/>
        <w:jc w:val="left"/>
        <w:rPr>
          <w:rFonts w:ascii="宋体" w:hAnsi="宋体" w:cs="宋体"/>
          <w:kern w:val="0"/>
          <w:sz w:val="24"/>
        </w:rPr>
      </w:pPr>
      <w:r w:rsidRPr="00261E70">
        <w:rPr>
          <w:rFonts w:ascii="宋体" w:hAnsi="宋体" w:cs="宋体"/>
          <w:kern w:val="0"/>
          <w:sz w:val="24"/>
        </w:rPr>
        <w:t>3.网上选课。9月4日上午10时，到所在学院教学管理办公室（以下简称“教办”）指定位置参加选课培训并进入网站</w:t>
      </w:r>
      <w:r w:rsidR="002B7876" w:rsidRPr="00261E70">
        <w:rPr>
          <w:rFonts w:ascii="宋体" w:hAnsi="宋体" w:cs="宋体"/>
          <w:kern w:val="0"/>
          <w:sz w:val="24"/>
        </w:rPr>
        <w:t>http://210.42.72.73:888/jwweb/</w:t>
      </w:r>
      <w:r w:rsidRPr="00261E70">
        <w:rPr>
          <w:rFonts w:ascii="宋体" w:hAnsi="宋体" w:cs="宋体"/>
          <w:kern w:val="0"/>
          <w:sz w:val="24"/>
        </w:rPr>
        <w:t>自主选课，若选课遇到问题，可在当日到所在学院</w:t>
      </w:r>
      <w:proofErr w:type="gramStart"/>
      <w:r w:rsidRPr="00261E70">
        <w:rPr>
          <w:rFonts w:ascii="宋体" w:hAnsi="宋体" w:cs="宋体"/>
          <w:kern w:val="0"/>
          <w:sz w:val="24"/>
        </w:rPr>
        <w:t>教办请老师</w:t>
      </w:r>
      <w:proofErr w:type="gramEnd"/>
      <w:r w:rsidRPr="00261E70">
        <w:rPr>
          <w:rFonts w:ascii="宋体" w:hAnsi="宋体" w:cs="宋体"/>
          <w:kern w:val="0"/>
          <w:sz w:val="24"/>
        </w:rPr>
        <w:t>通过后台解决。</w:t>
      </w:r>
      <w:r w:rsidR="00223342">
        <w:rPr>
          <w:rFonts w:ascii="宋体" w:hAnsi="宋体" w:cs="宋体" w:hint="eastAsia"/>
          <w:kern w:val="0"/>
          <w:sz w:val="24"/>
        </w:rPr>
        <w:t>并</w:t>
      </w:r>
      <w:r w:rsidRPr="00261E70">
        <w:rPr>
          <w:rFonts w:ascii="宋体" w:hAnsi="宋体" w:cs="宋体"/>
          <w:kern w:val="0"/>
          <w:sz w:val="24"/>
        </w:rPr>
        <w:t>将大学英语四六级考试成绩报告单提交给所在学院教</w:t>
      </w:r>
      <w:r w:rsidR="00223342">
        <w:rPr>
          <w:rFonts w:ascii="宋体" w:hAnsi="宋体" w:cs="宋体" w:hint="eastAsia"/>
          <w:kern w:val="0"/>
          <w:sz w:val="24"/>
        </w:rPr>
        <w:t>办</w:t>
      </w:r>
      <w:r w:rsidRPr="00261E70">
        <w:rPr>
          <w:rFonts w:ascii="宋体" w:hAnsi="宋体" w:cs="宋体"/>
          <w:kern w:val="0"/>
          <w:sz w:val="24"/>
        </w:rPr>
        <w:t xml:space="preserve">。 </w:t>
      </w:r>
    </w:p>
    <w:p w:rsidR="00E9543E" w:rsidRPr="00261E70" w:rsidRDefault="00E9543E" w:rsidP="006A438E">
      <w:pPr>
        <w:spacing w:line="360" w:lineRule="auto"/>
        <w:ind w:firstLineChars="100" w:firstLine="240"/>
        <w:rPr>
          <w:rFonts w:ascii="宋体" w:hAnsi="宋体"/>
          <w:b/>
          <w:bCs/>
          <w:color w:val="000000"/>
          <w:sz w:val="24"/>
        </w:rPr>
      </w:pPr>
      <w:r w:rsidRPr="00261E70">
        <w:rPr>
          <w:rFonts w:ascii="宋体" w:hAnsi="宋体"/>
          <w:color w:val="000000"/>
          <w:sz w:val="24"/>
        </w:rPr>
        <w:t>4.</w:t>
      </w:r>
      <w:r w:rsidRPr="00261E70">
        <w:rPr>
          <w:rFonts w:ascii="宋体" w:hAnsi="宋体" w:hint="eastAsia"/>
          <w:color w:val="000000"/>
          <w:sz w:val="24"/>
        </w:rPr>
        <w:t>逾期不报到者取消入学资格。报到联系电话：</w:t>
      </w:r>
      <w:r w:rsidRPr="00261E70">
        <w:rPr>
          <w:rFonts w:ascii="宋体" w:hAnsi="宋体"/>
          <w:b/>
          <w:bCs/>
          <w:color w:val="000000"/>
          <w:sz w:val="24"/>
        </w:rPr>
        <w:t xml:space="preserve"> 027-84226248</w:t>
      </w:r>
    </w:p>
    <w:p w:rsidR="0090246F" w:rsidRPr="00261E70" w:rsidRDefault="0090246F" w:rsidP="006A438E">
      <w:pPr>
        <w:spacing w:line="360" w:lineRule="auto"/>
        <w:ind w:firstLineChars="100" w:firstLine="241"/>
        <w:rPr>
          <w:rFonts w:ascii="宋体" w:hAnsi="宋体"/>
          <w:b/>
          <w:bCs/>
          <w:color w:val="000000"/>
          <w:sz w:val="24"/>
        </w:rPr>
      </w:pPr>
    </w:p>
    <w:p w:rsidR="0090246F" w:rsidRPr="00261E70" w:rsidRDefault="0090246F" w:rsidP="006A438E">
      <w:pPr>
        <w:spacing w:line="360" w:lineRule="auto"/>
        <w:ind w:firstLineChars="100" w:firstLine="240"/>
        <w:rPr>
          <w:rFonts w:ascii="宋体" w:hAnsi="宋体"/>
          <w:color w:val="000000"/>
          <w:sz w:val="24"/>
        </w:rPr>
      </w:pPr>
    </w:p>
    <w:p w:rsidR="00E9543E" w:rsidRPr="00261E70" w:rsidRDefault="00E9543E" w:rsidP="006A438E">
      <w:pPr>
        <w:spacing w:line="360" w:lineRule="auto"/>
        <w:ind w:firstLineChars="2343" w:firstLine="5623"/>
        <w:rPr>
          <w:rFonts w:ascii="宋体" w:hAnsi="宋体"/>
          <w:color w:val="000000"/>
          <w:sz w:val="24"/>
        </w:rPr>
      </w:pPr>
      <w:r w:rsidRPr="00261E70">
        <w:rPr>
          <w:rFonts w:ascii="宋体" w:hAnsi="宋体" w:hint="eastAsia"/>
          <w:color w:val="000000"/>
          <w:sz w:val="24"/>
        </w:rPr>
        <w:t>江汉大学教务处</w:t>
      </w:r>
    </w:p>
    <w:p w:rsidR="0090246F" w:rsidRPr="00261E70" w:rsidRDefault="0090246F" w:rsidP="006A438E">
      <w:pPr>
        <w:spacing w:line="360" w:lineRule="auto"/>
        <w:ind w:firstLineChars="2343" w:firstLine="5623"/>
        <w:rPr>
          <w:rFonts w:ascii="宋体" w:hAnsi="宋体"/>
          <w:color w:val="000000"/>
          <w:sz w:val="24"/>
        </w:rPr>
      </w:pPr>
    </w:p>
    <w:p w:rsidR="00E9543E" w:rsidRPr="00261E70" w:rsidRDefault="00E9543E" w:rsidP="006A438E">
      <w:pPr>
        <w:spacing w:line="360" w:lineRule="auto"/>
        <w:ind w:firstLineChars="2250" w:firstLine="5400"/>
        <w:rPr>
          <w:rFonts w:ascii="宋体" w:hAnsi="宋体"/>
          <w:color w:val="000000"/>
          <w:sz w:val="24"/>
        </w:rPr>
      </w:pPr>
      <w:r w:rsidRPr="00261E70">
        <w:rPr>
          <w:rFonts w:ascii="宋体" w:hAnsi="宋体"/>
          <w:color w:val="000000"/>
          <w:sz w:val="24"/>
        </w:rPr>
        <w:t xml:space="preserve">  201</w:t>
      </w:r>
      <w:r w:rsidR="000A645D" w:rsidRPr="00261E70">
        <w:rPr>
          <w:rFonts w:ascii="宋体" w:hAnsi="宋体" w:hint="eastAsia"/>
          <w:color w:val="000000"/>
          <w:sz w:val="24"/>
        </w:rPr>
        <w:t>6</w:t>
      </w:r>
      <w:r w:rsidRPr="00261E70">
        <w:rPr>
          <w:rFonts w:ascii="宋体" w:hAnsi="宋体" w:hint="eastAsia"/>
          <w:color w:val="000000"/>
          <w:sz w:val="24"/>
        </w:rPr>
        <w:t>年</w:t>
      </w:r>
      <w:r w:rsidRPr="00261E70">
        <w:rPr>
          <w:rFonts w:ascii="宋体" w:hAnsi="宋体"/>
          <w:color w:val="000000"/>
          <w:sz w:val="24"/>
        </w:rPr>
        <w:t>7</w:t>
      </w:r>
      <w:r w:rsidRPr="00261E70">
        <w:rPr>
          <w:rFonts w:ascii="宋体" w:hAnsi="宋体" w:hint="eastAsia"/>
          <w:color w:val="000000"/>
          <w:sz w:val="24"/>
        </w:rPr>
        <w:t>月</w:t>
      </w:r>
      <w:r w:rsidR="005E5C80" w:rsidRPr="00261E70">
        <w:rPr>
          <w:rFonts w:ascii="宋体" w:hAnsi="宋体" w:hint="eastAsia"/>
          <w:color w:val="000000"/>
          <w:sz w:val="24"/>
        </w:rPr>
        <w:t>7</w:t>
      </w:r>
      <w:r w:rsidRPr="00261E70">
        <w:rPr>
          <w:rFonts w:ascii="宋体" w:hAnsi="宋体" w:hint="eastAsia"/>
          <w:color w:val="000000"/>
          <w:sz w:val="24"/>
        </w:rPr>
        <w:t>日</w:t>
      </w:r>
    </w:p>
    <w:p w:rsidR="0090246F" w:rsidRPr="00261E70" w:rsidRDefault="0090246F" w:rsidP="00860AA8">
      <w:pPr>
        <w:ind w:firstLineChars="2250" w:firstLine="5400"/>
        <w:rPr>
          <w:rFonts w:ascii="宋体" w:hAnsi="宋体"/>
          <w:color w:val="000000"/>
          <w:sz w:val="24"/>
        </w:rPr>
      </w:pPr>
    </w:p>
    <w:p w:rsidR="0090246F" w:rsidRPr="00261E70" w:rsidRDefault="0090246F" w:rsidP="00860AA8">
      <w:pPr>
        <w:ind w:firstLineChars="2250" w:firstLine="5400"/>
        <w:rPr>
          <w:rFonts w:ascii="宋体" w:hAnsi="宋体"/>
          <w:color w:val="000000"/>
          <w:sz w:val="24"/>
        </w:rPr>
      </w:pPr>
    </w:p>
    <w:p w:rsidR="00241D39" w:rsidRPr="00261E70" w:rsidRDefault="00241D39" w:rsidP="00860AA8">
      <w:pPr>
        <w:ind w:firstLineChars="2250" w:firstLine="5400"/>
        <w:rPr>
          <w:rFonts w:ascii="宋体" w:hAnsi="宋体"/>
          <w:color w:val="000000"/>
          <w:sz w:val="24"/>
        </w:rPr>
      </w:pPr>
    </w:p>
    <w:p w:rsidR="00241D39" w:rsidRPr="00261E70" w:rsidRDefault="00241D39" w:rsidP="00860AA8">
      <w:pPr>
        <w:ind w:firstLineChars="2250" w:firstLine="5400"/>
        <w:rPr>
          <w:rFonts w:ascii="宋体" w:hAnsi="宋体"/>
          <w:color w:val="000000"/>
          <w:sz w:val="24"/>
        </w:rPr>
      </w:pPr>
    </w:p>
    <w:p w:rsidR="00241D39" w:rsidRPr="00261E70" w:rsidRDefault="00241D39" w:rsidP="00860AA8">
      <w:pPr>
        <w:ind w:firstLineChars="2250" w:firstLine="5400"/>
        <w:rPr>
          <w:rFonts w:ascii="宋体" w:hAnsi="宋体"/>
          <w:color w:val="000000"/>
          <w:sz w:val="24"/>
        </w:rPr>
      </w:pPr>
    </w:p>
    <w:p w:rsidR="00241D39" w:rsidRPr="00261E70" w:rsidRDefault="00241D39" w:rsidP="00860AA8">
      <w:pPr>
        <w:ind w:firstLineChars="2250" w:firstLine="5400"/>
        <w:rPr>
          <w:rFonts w:ascii="宋体" w:hAnsi="宋体"/>
          <w:color w:val="000000"/>
          <w:sz w:val="24"/>
        </w:rPr>
      </w:pPr>
    </w:p>
    <w:p w:rsidR="00241D39" w:rsidRPr="00261E70" w:rsidRDefault="00241D39" w:rsidP="00860AA8">
      <w:pPr>
        <w:ind w:firstLineChars="2250" w:firstLine="5400"/>
        <w:rPr>
          <w:rFonts w:ascii="宋体" w:hAnsi="宋体"/>
          <w:color w:val="000000"/>
          <w:sz w:val="24"/>
        </w:rPr>
      </w:pPr>
    </w:p>
    <w:p w:rsidR="00241D39" w:rsidRPr="00261E70" w:rsidRDefault="00241D39" w:rsidP="00860AA8">
      <w:pPr>
        <w:ind w:firstLineChars="2250" w:firstLine="5400"/>
        <w:rPr>
          <w:rFonts w:ascii="宋体" w:hAnsi="宋体"/>
          <w:color w:val="000000"/>
          <w:sz w:val="24"/>
        </w:rPr>
      </w:pPr>
    </w:p>
    <w:p w:rsidR="00241D39" w:rsidRPr="00261E70" w:rsidRDefault="00241D39" w:rsidP="00860AA8">
      <w:pPr>
        <w:ind w:firstLineChars="2250" w:firstLine="5400"/>
        <w:rPr>
          <w:rFonts w:ascii="宋体" w:hAnsi="宋体"/>
          <w:color w:val="000000"/>
          <w:sz w:val="24"/>
        </w:rPr>
      </w:pPr>
    </w:p>
    <w:p w:rsidR="00241D39" w:rsidRPr="00261E70" w:rsidRDefault="00241D39" w:rsidP="00860AA8">
      <w:pPr>
        <w:ind w:firstLineChars="2250" w:firstLine="5400"/>
        <w:rPr>
          <w:rFonts w:ascii="宋体" w:hAnsi="宋体"/>
          <w:color w:val="000000"/>
          <w:sz w:val="24"/>
        </w:rPr>
      </w:pPr>
    </w:p>
    <w:p w:rsidR="00241D39" w:rsidRPr="00261E70" w:rsidRDefault="00241D39" w:rsidP="00860AA8">
      <w:pPr>
        <w:ind w:firstLineChars="2250" w:firstLine="5400"/>
        <w:rPr>
          <w:rFonts w:ascii="宋体" w:hAnsi="宋体"/>
          <w:color w:val="000000"/>
          <w:sz w:val="24"/>
        </w:rPr>
      </w:pPr>
    </w:p>
    <w:p w:rsidR="00241D39" w:rsidRPr="00261E70" w:rsidRDefault="00241D39" w:rsidP="00860AA8">
      <w:pPr>
        <w:ind w:firstLineChars="2250" w:firstLine="5400"/>
        <w:rPr>
          <w:rFonts w:ascii="宋体" w:hAnsi="宋体"/>
          <w:color w:val="000000"/>
          <w:sz w:val="24"/>
        </w:rPr>
      </w:pPr>
    </w:p>
    <w:p w:rsidR="00241D39" w:rsidRPr="00261E70" w:rsidRDefault="00241D39" w:rsidP="00860AA8">
      <w:pPr>
        <w:ind w:firstLineChars="2250" w:firstLine="5400"/>
        <w:rPr>
          <w:rFonts w:ascii="宋体" w:hAnsi="宋体"/>
          <w:color w:val="000000"/>
          <w:sz w:val="24"/>
        </w:rPr>
      </w:pPr>
    </w:p>
    <w:p w:rsidR="00241D39" w:rsidRPr="00261E70" w:rsidRDefault="00241D39" w:rsidP="00860AA8">
      <w:pPr>
        <w:ind w:firstLineChars="2250" w:firstLine="5400"/>
        <w:rPr>
          <w:rFonts w:ascii="宋体" w:hAnsi="宋体"/>
          <w:color w:val="000000"/>
          <w:sz w:val="24"/>
        </w:rPr>
      </w:pPr>
    </w:p>
    <w:p w:rsidR="00E9543E" w:rsidRPr="00261E70" w:rsidRDefault="00E9543E">
      <w:pPr>
        <w:rPr>
          <w:rFonts w:ascii="宋体" w:hAnsi="宋体"/>
          <w:color w:val="000000"/>
          <w:sz w:val="24"/>
        </w:rPr>
      </w:pPr>
      <w:r w:rsidRPr="00261E70">
        <w:rPr>
          <w:rFonts w:ascii="宋体" w:hAnsi="宋体" w:hint="eastAsia"/>
          <w:color w:val="000000"/>
          <w:sz w:val="24"/>
        </w:rPr>
        <w:lastRenderedPageBreak/>
        <w:t>附件</w:t>
      </w:r>
      <w:r w:rsidRPr="00261E70">
        <w:rPr>
          <w:rFonts w:ascii="宋体" w:hAnsi="宋体"/>
          <w:b/>
          <w:bCs/>
          <w:color w:val="000000"/>
          <w:sz w:val="24"/>
        </w:rPr>
        <w:t>1</w:t>
      </w:r>
      <w:r w:rsidRPr="00261E70">
        <w:rPr>
          <w:rFonts w:ascii="宋体" w:hAnsi="宋体" w:hint="eastAsia"/>
          <w:color w:val="000000"/>
          <w:sz w:val="24"/>
        </w:rPr>
        <w:t>：</w:t>
      </w:r>
    </w:p>
    <w:p w:rsidR="00E9543E" w:rsidRPr="00261E70" w:rsidRDefault="00E9543E" w:rsidP="00241D39">
      <w:pPr>
        <w:spacing w:line="360" w:lineRule="auto"/>
        <w:jc w:val="center"/>
        <w:rPr>
          <w:rFonts w:ascii="宋体" w:hAnsi="宋体"/>
          <w:b/>
          <w:color w:val="000000"/>
          <w:sz w:val="24"/>
        </w:rPr>
      </w:pPr>
      <w:r w:rsidRPr="00261E70">
        <w:rPr>
          <w:rFonts w:ascii="宋体" w:hAnsi="宋体" w:hint="eastAsia"/>
          <w:b/>
          <w:color w:val="000000"/>
          <w:sz w:val="24"/>
        </w:rPr>
        <w:t>学生户口办理须知</w:t>
      </w:r>
    </w:p>
    <w:p w:rsidR="00241D39" w:rsidRPr="00261E70" w:rsidRDefault="00241D39" w:rsidP="00241D39">
      <w:pPr>
        <w:spacing w:line="360" w:lineRule="auto"/>
        <w:jc w:val="center"/>
        <w:rPr>
          <w:rFonts w:ascii="宋体" w:hAnsi="宋体"/>
          <w:b/>
          <w:color w:val="000000"/>
          <w:sz w:val="24"/>
        </w:rPr>
      </w:pPr>
    </w:p>
    <w:p w:rsidR="008F72C9" w:rsidRPr="00261E70" w:rsidRDefault="008F72C9" w:rsidP="00241D39">
      <w:pPr>
        <w:spacing w:line="360" w:lineRule="auto"/>
        <w:rPr>
          <w:rFonts w:ascii="宋体" w:hAnsi="宋体"/>
          <w:sz w:val="24"/>
        </w:rPr>
      </w:pPr>
      <w:r w:rsidRPr="00261E70">
        <w:rPr>
          <w:rFonts w:ascii="宋体" w:hAnsi="宋体" w:hint="eastAsia"/>
          <w:sz w:val="24"/>
        </w:rPr>
        <w:t>1.新生入学户口迁移坚持自愿原则。按照武汉市公安局户籍管理规定，新生可不迁移户口。学生毕业后，符合就业地落户条件的，可凭《毕业证》、《劳动就业合同》和《报到证》到就业地公安机关办理准迁手续，再回原籍迁出户口。</w:t>
      </w:r>
    </w:p>
    <w:p w:rsidR="008F72C9" w:rsidRPr="00261E70" w:rsidRDefault="008F72C9" w:rsidP="00241D39">
      <w:pPr>
        <w:spacing w:line="360" w:lineRule="auto"/>
        <w:rPr>
          <w:rFonts w:ascii="宋体" w:hAnsi="宋体"/>
          <w:sz w:val="24"/>
        </w:rPr>
      </w:pPr>
      <w:r w:rsidRPr="00261E70">
        <w:rPr>
          <w:rFonts w:ascii="宋体" w:hAnsi="宋体" w:hint="eastAsia"/>
          <w:sz w:val="24"/>
        </w:rPr>
        <w:t>2.需要将户口迁入到本校的新生，报到时须带《户口迁移证》（武汉市外的新生）或《户口簿》（武汉市远城区的新生）、录取通知书（及复印件）、身份证及复印件、一寸登记彩照两张。《户口迁移证》或《户口簿》上的姓名、出生年月日、身份证号等必须与《录取通知书》、身份证上完全一致，方可办理迁入手续。户口迁移地址： “湖北省武汉市江汉大学”。学生在读期间，除退学、转学或开除学籍等原因外，不得办理户口迁出手续。</w:t>
      </w:r>
    </w:p>
    <w:p w:rsidR="008F72C9" w:rsidRPr="00261E70" w:rsidRDefault="008F72C9" w:rsidP="00241D39">
      <w:pPr>
        <w:spacing w:line="360" w:lineRule="auto"/>
        <w:rPr>
          <w:rFonts w:ascii="宋体" w:hAnsi="宋体"/>
          <w:sz w:val="24"/>
        </w:rPr>
      </w:pPr>
      <w:r w:rsidRPr="00261E70">
        <w:rPr>
          <w:rFonts w:ascii="宋体" w:hAnsi="宋体" w:hint="eastAsia"/>
          <w:sz w:val="24"/>
        </w:rPr>
        <w:t>3.根据武汉市公安机关的要求，新生迁移手续必须于2016年10月15日前，到学校保卫处户政科办理，逾期将不予受理。</w:t>
      </w:r>
    </w:p>
    <w:p w:rsidR="008F72C9" w:rsidRPr="00261E70" w:rsidRDefault="008F72C9" w:rsidP="00241D39">
      <w:pPr>
        <w:spacing w:line="360" w:lineRule="auto"/>
        <w:rPr>
          <w:rFonts w:ascii="宋体" w:hAnsi="宋体"/>
          <w:sz w:val="24"/>
        </w:rPr>
      </w:pPr>
      <w:r w:rsidRPr="00261E70">
        <w:rPr>
          <w:rFonts w:ascii="宋体" w:hAnsi="宋体" w:hint="eastAsia"/>
          <w:sz w:val="24"/>
        </w:rPr>
        <w:t>4.户口未迁入江汉大学的武汉市外新生，根据本人需要，可持《学生证》和《居民身份证》到学校保卫处（部）登记办理《武汉市居住证》。</w:t>
      </w:r>
    </w:p>
    <w:p w:rsidR="008F72C9" w:rsidRPr="00261E70" w:rsidRDefault="008F72C9" w:rsidP="00241D39">
      <w:pPr>
        <w:spacing w:line="360" w:lineRule="auto"/>
        <w:rPr>
          <w:rFonts w:ascii="宋体" w:hAnsi="宋体"/>
          <w:sz w:val="24"/>
        </w:rPr>
      </w:pPr>
      <w:r w:rsidRPr="00261E70">
        <w:rPr>
          <w:rFonts w:ascii="宋体" w:hAnsi="宋体" w:hint="eastAsia"/>
          <w:sz w:val="24"/>
        </w:rPr>
        <w:t>5.根据相关规定，办理《武汉市居住证》必须到保卫处户政科登记满半年后，才能申领《武汉市居住证》。</w:t>
      </w:r>
    </w:p>
    <w:p w:rsidR="00E9543E" w:rsidRPr="00261E70" w:rsidRDefault="008F72C9" w:rsidP="00241D39">
      <w:pPr>
        <w:spacing w:line="360" w:lineRule="auto"/>
        <w:rPr>
          <w:rFonts w:ascii="宋体" w:hAnsi="宋体"/>
          <w:color w:val="000000"/>
          <w:sz w:val="24"/>
        </w:rPr>
      </w:pPr>
      <w:r w:rsidRPr="00261E70">
        <w:rPr>
          <w:rFonts w:ascii="宋体" w:hAnsi="宋体" w:hint="eastAsia"/>
          <w:sz w:val="24"/>
        </w:rPr>
        <w:t>6.户口迁移咨询电话：027-84226103（江汉大学保卫处户政科）</w:t>
      </w:r>
    </w:p>
    <w:p w:rsidR="00E9543E" w:rsidRPr="00261E70" w:rsidRDefault="00E9543E">
      <w:pPr>
        <w:rPr>
          <w:rFonts w:ascii="宋体" w:hAnsi="宋体"/>
          <w:color w:val="000000"/>
          <w:sz w:val="24"/>
        </w:rPr>
      </w:pPr>
    </w:p>
    <w:p w:rsidR="00241D39" w:rsidRPr="00261E70" w:rsidRDefault="00241D39">
      <w:pPr>
        <w:rPr>
          <w:rFonts w:ascii="宋体" w:hAnsi="宋体"/>
          <w:color w:val="000000"/>
          <w:sz w:val="24"/>
        </w:rPr>
      </w:pPr>
    </w:p>
    <w:p w:rsidR="00241D39" w:rsidRPr="00261E70" w:rsidRDefault="00241D39">
      <w:pPr>
        <w:rPr>
          <w:rFonts w:ascii="宋体" w:hAnsi="宋体"/>
          <w:color w:val="000000"/>
          <w:sz w:val="24"/>
        </w:rPr>
      </w:pPr>
    </w:p>
    <w:p w:rsidR="00241D39" w:rsidRPr="00261E70" w:rsidRDefault="00241D39">
      <w:pPr>
        <w:rPr>
          <w:rFonts w:ascii="宋体" w:hAnsi="宋体"/>
          <w:color w:val="000000"/>
          <w:sz w:val="24"/>
        </w:rPr>
      </w:pPr>
    </w:p>
    <w:p w:rsidR="00241D39" w:rsidRPr="00261E70" w:rsidRDefault="00241D39">
      <w:pPr>
        <w:rPr>
          <w:rFonts w:ascii="宋体" w:hAnsi="宋体"/>
          <w:color w:val="000000"/>
          <w:sz w:val="24"/>
        </w:rPr>
      </w:pPr>
    </w:p>
    <w:p w:rsidR="00241D39" w:rsidRPr="00261E70" w:rsidRDefault="00241D39">
      <w:pPr>
        <w:rPr>
          <w:rFonts w:ascii="宋体" w:hAnsi="宋体"/>
          <w:color w:val="000000"/>
          <w:sz w:val="24"/>
        </w:rPr>
      </w:pPr>
    </w:p>
    <w:p w:rsidR="00241D39" w:rsidRPr="00261E70" w:rsidRDefault="00241D39">
      <w:pPr>
        <w:rPr>
          <w:rFonts w:ascii="宋体" w:hAnsi="宋体"/>
          <w:color w:val="000000"/>
          <w:sz w:val="24"/>
        </w:rPr>
      </w:pPr>
    </w:p>
    <w:p w:rsidR="00241D39" w:rsidRPr="00261E70" w:rsidRDefault="00241D39">
      <w:pPr>
        <w:rPr>
          <w:rFonts w:ascii="宋体" w:hAnsi="宋体"/>
          <w:color w:val="000000"/>
          <w:sz w:val="24"/>
        </w:rPr>
      </w:pPr>
    </w:p>
    <w:p w:rsidR="00241D39" w:rsidRPr="00261E70" w:rsidRDefault="00241D39">
      <w:pPr>
        <w:rPr>
          <w:rFonts w:ascii="宋体" w:hAnsi="宋体"/>
          <w:color w:val="000000"/>
          <w:sz w:val="24"/>
        </w:rPr>
      </w:pPr>
    </w:p>
    <w:p w:rsidR="00241D39" w:rsidRPr="00261E70" w:rsidRDefault="00241D39">
      <w:pPr>
        <w:rPr>
          <w:rFonts w:ascii="宋体" w:hAnsi="宋体"/>
          <w:color w:val="000000"/>
          <w:sz w:val="24"/>
        </w:rPr>
      </w:pPr>
    </w:p>
    <w:p w:rsidR="00241D39" w:rsidRPr="00261E70" w:rsidRDefault="00241D39">
      <w:pPr>
        <w:rPr>
          <w:rFonts w:ascii="宋体" w:hAnsi="宋体"/>
          <w:color w:val="000000"/>
          <w:sz w:val="24"/>
        </w:rPr>
      </w:pPr>
    </w:p>
    <w:p w:rsidR="00241D39" w:rsidRPr="00261E70" w:rsidRDefault="00241D39">
      <w:pPr>
        <w:rPr>
          <w:rFonts w:ascii="宋体" w:hAnsi="宋体"/>
          <w:color w:val="000000"/>
          <w:sz w:val="24"/>
        </w:rPr>
      </w:pPr>
    </w:p>
    <w:p w:rsidR="00241D39" w:rsidRPr="00261E70" w:rsidRDefault="00241D39">
      <w:pPr>
        <w:rPr>
          <w:rFonts w:ascii="宋体" w:hAnsi="宋体"/>
          <w:color w:val="000000"/>
          <w:sz w:val="24"/>
        </w:rPr>
      </w:pPr>
    </w:p>
    <w:p w:rsidR="00241D39" w:rsidRPr="00261E70" w:rsidRDefault="00241D39">
      <w:pPr>
        <w:rPr>
          <w:rFonts w:ascii="宋体" w:hAnsi="宋体"/>
          <w:color w:val="000000"/>
          <w:sz w:val="24"/>
        </w:rPr>
      </w:pPr>
    </w:p>
    <w:p w:rsidR="00241D39" w:rsidRPr="00261E70" w:rsidRDefault="00241D39">
      <w:pPr>
        <w:rPr>
          <w:rFonts w:ascii="宋体" w:hAnsi="宋体"/>
          <w:color w:val="000000"/>
          <w:sz w:val="24"/>
        </w:rPr>
      </w:pPr>
    </w:p>
    <w:p w:rsidR="00241D39" w:rsidRPr="00261E70" w:rsidRDefault="00241D39">
      <w:pPr>
        <w:rPr>
          <w:rFonts w:ascii="宋体" w:hAnsi="宋体"/>
          <w:color w:val="000000"/>
          <w:sz w:val="24"/>
        </w:rPr>
      </w:pPr>
    </w:p>
    <w:p w:rsidR="00241D39" w:rsidRPr="00261E70" w:rsidRDefault="00241D39">
      <w:pPr>
        <w:rPr>
          <w:rFonts w:ascii="宋体" w:hAnsi="宋体"/>
          <w:color w:val="000000"/>
          <w:sz w:val="24"/>
        </w:rPr>
      </w:pPr>
    </w:p>
    <w:p w:rsidR="00E9543E" w:rsidRPr="00261E70" w:rsidRDefault="00E9543E">
      <w:pPr>
        <w:rPr>
          <w:rFonts w:ascii="宋体" w:hAnsi="宋体"/>
          <w:color w:val="000000"/>
          <w:sz w:val="24"/>
        </w:rPr>
      </w:pPr>
      <w:r w:rsidRPr="00261E70">
        <w:rPr>
          <w:rFonts w:ascii="宋体" w:hAnsi="宋体" w:hint="eastAsia"/>
          <w:color w:val="000000"/>
          <w:sz w:val="24"/>
        </w:rPr>
        <w:t>附件</w:t>
      </w:r>
      <w:r w:rsidRPr="00261E70">
        <w:rPr>
          <w:rFonts w:ascii="宋体" w:hAnsi="宋体"/>
          <w:b/>
          <w:bCs/>
          <w:color w:val="000000"/>
          <w:sz w:val="24"/>
        </w:rPr>
        <w:t>2</w:t>
      </w:r>
      <w:r w:rsidRPr="00261E70">
        <w:rPr>
          <w:rFonts w:ascii="宋体" w:hAnsi="宋体" w:hint="eastAsia"/>
          <w:color w:val="000000"/>
          <w:sz w:val="24"/>
        </w:rPr>
        <w:t>：</w:t>
      </w:r>
    </w:p>
    <w:p w:rsidR="00E9543E" w:rsidRPr="00261E70" w:rsidRDefault="00E9543E" w:rsidP="00750556">
      <w:pPr>
        <w:jc w:val="center"/>
        <w:rPr>
          <w:rFonts w:ascii="宋体" w:hAnsi="宋体"/>
          <w:color w:val="000000"/>
          <w:sz w:val="24"/>
        </w:rPr>
      </w:pPr>
      <w:r w:rsidRPr="00261E70">
        <w:rPr>
          <w:rFonts w:ascii="宋体" w:hAnsi="宋体" w:hint="eastAsia"/>
          <w:color w:val="000000"/>
          <w:sz w:val="24"/>
        </w:rPr>
        <w:t>江汉大学</w:t>
      </w:r>
      <w:r w:rsidRPr="00261E70">
        <w:rPr>
          <w:rFonts w:ascii="宋体" w:hAnsi="宋体"/>
          <w:color w:val="000000"/>
          <w:sz w:val="24"/>
        </w:rPr>
        <w:t>201</w:t>
      </w:r>
      <w:r w:rsidR="004A5046" w:rsidRPr="00261E70">
        <w:rPr>
          <w:rFonts w:ascii="宋体" w:hAnsi="宋体" w:hint="eastAsia"/>
          <w:color w:val="000000"/>
          <w:sz w:val="24"/>
        </w:rPr>
        <w:t>6</w:t>
      </w:r>
      <w:r w:rsidRPr="00261E70">
        <w:rPr>
          <w:rFonts w:ascii="宋体" w:hAnsi="宋体" w:hint="eastAsia"/>
          <w:color w:val="000000"/>
          <w:sz w:val="24"/>
        </w:rPr>
        <w:t>年“专升本”学生学杂费收取标准</w:t>
      </w:r>
    </w:p>
    <w:tbl>
      <w:tblPr>
        <w:tblW w:w="9087" w:type="dxa"/>
        <w:tblInd w:w="93" w:type="dxa"/>
        <w:tblLook w:val="00A0" w:firstRow="1" w:lastRow="0" w:firstColumn="1" w:lastColumn="0" w:noHBand="0" w:noVBand="0"/>
      </w:tblPr>
      <w:tblGrid>
        <w:gridCol w:w="620"/>
        <w:gridCol w:w="2230"/>
        <w:gridCol w:w="1190"/>
        <w:gridCol w:w="937"/>
        <w:gridCol w:w="992"/>
        <w:gridCol w:w="1590"/>
        <w:gridCol w:w="1528"/>
      </w:tblGrid>
      <w:tr w:rsidR="00E9543E" w:rsidRPr="00261E70" w:rsidTr="008D1903">
        <w:trPr>
          <w:trHeight w:val="270"/>
        </w:trPr>
        <w:tc>
          <w:tcPr>
            <w:tcW w:w="620" w:type="dxa"/>
            <w:vMerge w:val="restart"/>
            <w:tcBorders>
              <w:top w:val="single" w:sz="4" w:space="0" w:color="auto"/>
              <w:left w:val="single" w:sz="4" w:space="0" w:color="auto"/>
              <w:bottom w:val="single" w:sz="4" w:space="0" w:color="auto"/>
              <w:right w:val="single" w:sz="4" w:space="0" w:color="auto"/>
            </w:tcBorders>
            <w:vAlign w:val="center"/>
          </w:tcPr>
          <w:p w:rsidR="00E9543E" w:rsidRPr="00261E70" w:rsidRDefault="00E9543E" w:rsidP="00750556">
            <w:pPr>
              <w:widowControl/>
              <w:jc w:val="center"/>
              <w:rPr>
                <w:rFonts w:ascii="宋体" w:hAnsi="宋体" w:cs="宋体"/>
                <w:bCs/>
                <w:color w:val="000000"/>
                <w:kern w:val="0"/>
                <w:sz w:val="24"/>
              </w:rPr>
            </w:pPr>
            <w:r w:rsidRPr="00261E70">
              <w:rPr>
                <w:rFonts w:ascii="宋体" w:hAnsi="宋体" w:cs="宋体" w:hint="eastAsia"/>
                <w:bCs/>
                <w:color w:val="000000"/>
                <w:kern w:val="0"/>
                <w:sz w:val="24"/>
              </w:rPr>
              <w:t>编号</w:t>
            </w:r>
          </w:p>
        </w:tc>
        <w:tc>
          <w:tcPr>
            <w:tcW w:w="2230" w:type="dxa"/>
            <w:vMerge w:val="restart"/>
            <w:tcBorders>
              <w:top w:val="single" w:sz="4" w:space="0" w:color="auto"/>
              <w:left w:val="single" w:sz="4" w:space="0" w:color="auto"/>
              <w:bottom w:val="single" w:sz="4" w:space="0" w:color="auto"/>
              <w:right w:val="single" w:sz="4" w:space="0" w:color="auto"/>
            </w:tcBorders>
            <w:vAlign w:val="center"/>
          </w:tcPr>
          <w:p w:rsidR="00E9543E" w:rsidRPr="00261E70" w:rsidRDefault="00E9543E" w:rsidP="00750556">
            <w:pPr>
              <w:widowControl/>
              <w:jc w:val="center"/>
              <w:rPr>
                <w:rFonts w:ascii="宋体" w:hAnsi="宋体" w:cs="宋体"/>
                <w:bCs/>
                <w:color w:val="000000"/>
                <w:kern w:val="0"/>
                <w:sz w:val="24"/>
              </w:rPr>
            </w:pPr>
            <w:r w:rsidRPr="00261E70">
              <w:rPr>
                <w:rFonts w:ascii="宋体" w:hAnsi="宋体" w:cs="宋体" w:hint="eastAsia"/>
                <w:bCs/>
                <w:color w:val="000000"/>
                <w:kern w:val="0"/>
                <w:sz w:val="24"/>
              </w:rPr>
              <w:t>收费专业及项目</w:t>
            </w:r>
          </w:p>
        </w:tc>
        <w:tc>
          <w:tcPr>
            <w:tcW w:w="1190" w:type="dxa"/>
            <w:vMerge w:val="restart"/>
            <w:tcBorders>
              <w:top w:val="single" w:sz="4" w:space="0" w:color="auto"/>
              <w:left w:val="single" w:sz="4" w:space="0" w:color="auto"/>
              <w:bottom w:val="single" w:sz="4" w:space="0" w:color="auto"/>
              <w:right w:val="single" w:sz="4" w:space="0" w:color="auto"/>
            </w:tcBorders>
            <w:vAlign w:val="center"/>
          </w:tcPr>
          <w:p w:rsidR="00E9543E" w:rsidRPr="00261E70" w:rsidRDefault="00E9543E" w:rsidP="00750556">
            <w:pPr>
              <w:widowControl/>
              <w:jc w:val="center"/>
              <w:rPr>
                <w:rFonts w:ascii="宋体" w:hAnsi="宋体" w:cs="宋体"/>
                <w:bCs/>
                <w:color w:val="000000"/>
                <w:kern w:val="0"/>
                <w:sz w:val="24"/>
              </w:rPr>
            </w:pPr>
            <w:r w:rsidRPr="00261E70">
              <w:rPr>
                <w:rFonts w:ascii="宋体" w:hAnsi="宋体" w:cs="宋体" w:hint="eastAsia"/>
                <w:bCs/>
                <w:color w:val="000000"/>
                <w:kern w:val="0"/>
                <w:sz w:val="24"/>
              </w:rPr>
              <w:t>学年制收费参考标准（元</w:t>
            </w:r>
            <w:r w:rsidRPr="00261E70">
              <w:rPr>
                <w:rFonts w:ascii="宋体" w:hAnsi="宋体" w:cs="宋体"/>
                <w:bCs/>
                <w:color w:val="000000"/>
                <w:kern w:val="0"/>
                <w:sz w:val="24"/>
              </w:rPr>
              <w:t>/</w:t>
            </w:r>
            <w:r w:rsidRPr="00261E70">
              <w:rPr>
                <w:rFonts w:ascii="宋体" w:hAnsi="宋体" w:cs="宋体" w:hint="eastAsia"/>
                <w:bCs/>
                <w:color w:val="000000"/>
                <w:kern w:val="0"/>
                <w:sz w:val="24"/>
              </w:rPr>
              <w:t>生</w:t>
            </w:r>
            <w:r w:rsidRPr="00261E70">
              <w:rPr>
                <w:rFonts w:ascii="宋体" w:hAnsi="宋体" w:cs="宋体"/>
                <w:bCs/>
                <w:color w:val="000000"/>
                <w:kern w:val="0"/>
                <w:sz w:val="24"/>
              </w:rPr>
              <w:t>.</w:t>
            </w:r>
            <w:r w:rsidRPr="00261E70">
              <w:rPr>
                <w:rFonts w:ascii="宋体" w:hAnsi="宋体" w:cs="宋体" w:hint="eastAsia"/>
                <w:bCs/>
                <w:color w:val="000000"/>
                <w:kern w:val="0"/>
                <w:sz w:val="24"/>
              </w:rPr>
              <w:t>年）</w:t>
            </w:r>
          </w:p>
        </w:tc>
        <w:tc>
          <w:tcPr>
            <w:tcW w:w="5047" w:type="dxa"/>
            <w:gridSpan w:val="4"/>
            <w:tcBorders>
              <w:top w:val="single" w:sz="4" w:space="0" w:color="auto"/>
              <w:left w:val="nil"/>
              <w:bottom w:val="single" w:sz="4" w:space="0" w:color="auto"/>
              <w:right w:val="single" w:sz="4" w:space="0" w:color="auto"/>
            </w:tcBorders>
            <w:vAlign w:val="center"/>
          </w:tcPr>
          <w:p w:rsidR="00E9543E" w:rsidRPr="00261E70" w:rsidRDefault="00E9543E" w:rsidP="00750556">
            <w:pPr>
              <w:widowControl/>
              <w:jc w:val="center"/>
              <w:rPr>
                <w:rFonts w:ascii="宋体" w:hAnsi="宋体" w:cs="宋体"/>
                <w:bCs/>
                <w:color w:val="000000"/>
                <w:kern w:val="0"/>
                <w:sz w:val="24"/>
              </w:rPr>
            </w:pPr>
            <w:r w:rsidRPr="00261E70">
              <w:rPr>
                <w:rFonts w:ascii="宋体" w:hAnsi="宋体" w:cs="宋体" w:hint="eastAsia"/>
                <w:bCs/>
                <w:color w:val="000000"/>
                <w:kern w:val="0"/>
                <w:sz w:val="24"/>
              </w:rPr>
              <w:t>学分制学费标准</w:t>
            </w:r>
          </w:p>
        </w:tc>
      </w:tr>
      <w:tr w:rsidR="0091250A" w:rsidRPr="00261E70" w:rsidTr="0091250A">
        <w:trPr>
          <w:trHeight w:val="450"/>
        </w:trPr>
        <w:tc>
          <w:tcPr>
            <w:tcW w:w="620" w:type="dxa"/>
            <w:vMerge/>
            <w:tcBorders>
              <w:top w:val="single" w:sz="4" w:space="0" w:color="auto"/>
              <w:left w:val="single" w:sz="4" w:space="0" w:color="auto"/>
              <w:bottom w:val="single" w:sz="4" w:space="0" w:color="auto"/>
              <w:right w:val="single" w:sz="4" w:space="0" w:color="auto"/>
            </w:tcBorders>
            <w:vAlign w:val="center"/>
          </w:tcPr>
          <w:p w:rsidR="0091250A" w:rsidRPr="00261E70" w:rsidRDefault="0091250A" w:rsidP="00750556">
            <w:pPr>
              <w:widowControl/>
              <w:jc w:val="left"/>
              <w:rPr>
                <w:rFonts w:ascii="宋体" w:hAnsi="宋体" w:cs="宋体"/>
                <w:bCs/>
                <w:color w:val="000000"/>
                <w:kern w:val="0"/>
                <w:sz w:val="24"/>
              </w:rPr>
            </w:pPr>
          </w:p>
        </w:tc>
        <w:tc>
          <w:tcPr>
            <w:tcW w:w="2230" w:type="dxa"/>
            <w:vMerge/>
            <w:tcBorders>
              <w:top w:val="single" w:sz="4" w:space="0" w:color="auto"/>
              <w:left w:val="single" w:sz="4" w:space="0" w:color="auto"/>
              <w:bottom w:val="single" w:sz="4" w:space="0" w:color="auto"/>
              <w:right w:val="single" w:sz="4" w:space="0" w:color="auto"/>
            </w:tcBorders>
            <w:vAlign w:val="center"/>
          </w:tcPr>
          <w:p w:rsidR="0091250A" w:rsidRPr="00261E70" w:rsidRDefault="0091250A" w:rsidP="00750556">
            <w:pPr>
              <w:widowControl/>
              <w:jc w:val="left"/>
              <w:rPr>
                <w:rFonts w:ascii="宋体" w:hAnsi="宋体" w:cs="宋体"/>
                <w:bCs/>
                <w:color w:val="000000"/>
                <w:kern w:val="0"/>
                <w:sz w:val="24"/>
              </w:rPr>
            </w:pPr>
          </w:p>
        </w:tc>
        <w:tc>
          <w:tcPr>
            <w:tcW w:w="1190" w:type="dxa"/>
            <w:vMerge/>
            <w:tcBorders>
              <w:top w:val="single" w:sz="4" w:space="0" w:color="auto"/>
              <w:left w:val="single" w:sz="4" w:space="0" w:color="auto"/>
              <w:bottom w:val="single" w:sz="4" w:space="0" w:color="auto"/>
              <w:right w:val="single" w:sz="4" w:space="0" w:color="auto"/>
            </w:tcBorders>
            <w:vAlign w:val="center"/>
          </w:tcPr>
          <w:p w:rsidR="0091250A" w:rsidRPr="00261E70" w:rsidRDefault="0091250A" w:rsidP="00750556">
            <w:pPr>
              <w:widowControl/>
              <w:jc w:val="left"/>
              <w:rPr>
                <w:rFonts w:ascii="宋体" w:hAnsi="宋体" w:cs="宋体"/>
                <w:bCs/>
                <w:color w:val="000000"/>
                <w:kern w:val="0"/>
                <w:sz w:val="24"/>
              </w:rPr>
            </w:pPr>
          </w:p>
        </w:tc>
        <w:tc>
          <w:tcPr>
            <w:tcW w:w="937" w:type="dxa"/>
            <w:tcBorders>
              <w:top w:val="nil"/>
              <w:left w:val="single" w:sz="4" w:space="0" w:color="auto"/>
              <w:bottom w:val="single" w:sz="4" w:space="0" w:color="auto"/>
              <w:right w:val="single" w:sz="4" w:space="0" w:color="auto"/>
            </w:tcBorders>
            <w:vAlign w:val="center"/>
          </w:tcPr>
          <w:p w:rsidR="0091250A" w:rsidRPr="00261E70" w:rsidRDefault="006F7482" w:rsidP="00750556">
            <w:pPr>
              <w:widowControl/>
              <w:jc w:val="left"/>
              <w:rPr>
                <w:rFonts w:ascii="宋体" w:hAnsi="宋体" w:cs="宋体"/>
                <w:color w:val="000000"/>
                <w:kern w:val="0"/>
                <w:sz w:val="24"/>
              </w:rPr>
            </w:pPr>
            <w:r w:rsidRPr="00261E70">
              <w:rPr>
                <w:rFonts w:ascii="宋体" w:hAnsi="宋体" w:cs="宋体" w:hint="eastAsia"/>
                <w:color w:val="000000"/>
                <w:kern w:val="0"/>
                <w:sz w:val="24"/>
              </w:rPr>
              <w:t>各专业总学分</w:t>
            </w:r>
          </w:p>
        </w:tc>
        <w:tc>
          <w:tcPr>
            <w:tcW w:w="992" w:type="dxa"/>
            <w:tcBorders>
              <w:top w:val="nil"/>
              <w:left w:val="nil"/>
              <w:bottom w:val="single" w:sz="4" w:space="0" w:color="auto"/>
              <w:right w:val="single" w:sz="4" w:space="0" w:color="auto"/>
            </w:tcBorders>
            <w:vAlign w:val="center"/>
          </w:tcPr>
          <w:p w:rsidR="0091250A" w:rsidRPr="00261E70" w:rsidRDefault="008F72C9" w:rsidP="00750556">
            <w:pPr>
              <w:widowControl/>
              <w:jc w:val="center"/>
              <w:rPr>
                <w:rFonts w:ascii="宋体" w:hAnsi="宋体" w:cs="宋体"/>
                <w:color w:val="000000"/>
                <w:kern w:val="0"/>
                <w:sz w:val="24"/>
              </w:rPr>
            </w:pPr>
            <w:r w:rsidRPr="00261E70">
              <w:rPr>
                <w:rFonts w:ascii="宋体" w:hAnsi="宋体" w:cs="宋体" w:hint="eastAsia"/>
                <w:color w:val="000000"/>
                <w:kern w:val="0"/>
                <w:sz w:val="24"/>
              </w:rPr>
              <w:t>专业注册</w:t>
            </w:r>
            <w:r w:rsidR="006F7482" w:rsidRPr="00261E70">
              <w:rPr>
                <w:rFonts w:ascii="宋体" w:hAnsi="宋体" w:cs="宋体" w:hint="eastAsia"/>
                <w:color w:val="000000"/>
                <w:kern w:val="0"/>
                <w:sz w:val="24"/>
              </w:rPr>
              <w:t>费（元/生.年）</w:t>
            </w:r>
          </w:p>
        </w:tc>
        <w:tc>
          <w:tcPr>
            <w:tcW w:w="1590" w:type="dxa"/>
            <w:tcBorders>
              <w:top w:val="nil"/>
              <w:left w:val="nil"/>
              <w:bottom w:val="single" w:sz="4" w:space="0" w:color="auto"/>
              <w:right w:val="single" w:sz="4" w:space="0" w:color="auto"/>
            </w:tcBorders>
            <w:vAlign w:val="center"/>
          </w:tcPr>
          <w:p w:rsidR="0091250A" w:rsidRPr="00261E70" w:rsidRDefault="006F7482" w:rsidP="00750556">
            <w:pPr>
              <w:widowControl/>
              <w:jc w:val="center"/>
              <w:rPr>
                <w:rFonts w:ascii="宋体" w:hAnsi="宋体" w:cs="宋体"/>
                <w:color w:val="000000"/>
                <w:kern w:val="0"/>
                <w:sz w:val="24"/>
              </w:rPr>
            </w:pPr>
            <w:r w:rsidRPr="00261E70">
              <w:rPr>
                <w:rFonts w:ascii="宋体" w:hAnsi="宋体" w:cs="宋体" w:hint="eastAsia"/>
                <w:color w:val="000000"/>
                <w:kern w:val="0"/>
                <w:sz w:val="24"/>
              </w:rPr>
              <w:t>每学分学费</w:t>
            </w:r>
          </w:p>
        </w:tc>
        <w:tc>
          <w:tcPr>
            <w:tcW w:w="1528" w:type="dxa"/>
            <w:tcBorders>
              <w:top w:val="nil"/>
              <w:left w:val="nil"/>
              <w:bottom w:val="single" w:sz="4" w:space="0" w:color="auto"/>
              <w:right w:val="single" w:sz="4" w:space="0" w:color="auto"/>
            </w:tcBorders>
            <w:vAlign w:val="center"/>
          </w:tcPr>
          <w:p w:rsidR="0091250A" w:rsidRPr="00261E70" w:rsidRDefault="00B62C9A" w:rsidP="00750556">
            <w:pPr>
              <w:widowControl/>
              <w:jc w:val="center"/>
              <w:rPr>
                <w:rFonts w:ascii="宋体" w:hAnsi="宋体" w:cs="宋体"/>
                <w:color w:val="000000"/>
                <w:kern w:val="0"/>
                <w:sz w:val="24"/>
              </w:rPr>
            </w:pPr>
            <w:r w:rsidRPr="00261E70">
              <w:rPr>
                <w:rFonts w:ascii="宋体" w:hAnsi="宋体" w:cs="宋体" w:hint="eastAsia"/>
                <w:color w:val="000000"/>
                <w:kern w:val="0"/>
                <w:sz w:val="24"/>
              </w:rPr>
              <w:t>批准文号</w:t>
            </w:r>
          </w:p>
        </w:tc>
      </w:tr>
      <w:tr w:rsidR="0091250A" w:rsidRPr="00261E70" w:rsidTr="0091250A">
        <w:trPr>
          <w:trHeight w:val="285"/>
        </w:trPr>
        <w:tc>
          <w:tcPr>
            <w:tcW w:w="620" w:type="dxa"/>
            <w:tcBorders>
              <w:top w:val="nil"/>
              <w:left w:val="single" w:sz="4" w:space="0" w:color="auto"/>
              <w:bottom w:val="single" w:sz="4" w:space="0" w:color="auto"/>
              <w:right w:val="single" w:sz="4" w:space="0" w:color="auto"/>
            </w:tcBorders>
            <w:noWrap/>
            <w:vAlign w:val="center"/>
          </w:tcPr>
          <w:p w:rsidR="0091250A" w:rsidRPr="00261E70" w:rsidRDefault="0091250A" w:rsidP="00750556">
            <w:pPr>
              <w:widowControl/>
              <w:jc w:val="center"/>
              <w:rPr>
                <w:rFonts w:ascii="宋体" w:hAnsi="宋体" w:cs="宋体"/>
                <w:color w:val="000000"/>
                <w:kern w:val="0"/>
                <w:sz w:val="24"/>
              </w:rPr>
            </w:pPr>
            <w:r w:rsidRPr="00261E70">
              <w:rPr>
                <w:rFonts w:ascii="宋体" w:hAnsi="宋体" w:cs="宋体"/>
                <w:color w:val="000000"/>
                <w:kern w:val="0"/>
                <w:sz w:val="24"/>
              </w:rPr>
              <w:t>1</w:t>
            </w:r>
          </w:p>
        </w:tc>
        <w:tc>
          <w:tcPr>
            <w:tcW w:w="2230" w:type="dxa"/>
            <w:tcBorders>
              <w:top w:val="nil"/>
              <w:left w:val="nil"/>
              <w:bottom w:val="single" w:sz="4" w:space="0" w:color="auto"/>
              <w:right w:val="single" w:sz="4" w:space="0" w:color="auto"/>
            </w:tcBorders>
            <w:noWrap/>
            <w:vAlign w:val="center"/>
          </w:tcPr>
          <w:p w:rsidR="0091250A" w:rsidRPr="00261E70" w:rsidRDefault="0091250A" w:rsidP="00750556">
            <w:pPr>
              <w:widowControl/>
              <w:jc w:val="left"/>
              <w:rPr>
                <w:rFonts w:ascii="宋体" w:hAnsi="宋体" w:cs="宋体"/>
                <w:color w:val="000000"/>
                <w:kern w:val="0"/>
                <w:sz w:val="24"/>
              </w:rPr>
            </w:pPr>
            <w:r w:rsidRPr="00261E70">
              <w:rPr>
                <w:rFonts w:ascii="宋体" w:hAnsi="宋体" w:cs="宋体" w:hint="eastAsia"/>
                <w:color w:val="000000"/>
                <w:kern w:val="0"/>
                <w:sz w:val="24"/>
              </w:rPr>
              <w:t>广告学</w:t>
            </w:r>
            <w:r w:rsidRPr="00261E70">
              <w:rPr>
                <w:rFonts w:ascii="宋体" w:hAnsi="宋体" w:cs="宋体"/>
                <w:color w:val="000000"/>
                <w:kern w:val="0"/>
                <w:sz w:val="24"/>
              </w:rPr>
              <w:t xml:space="preserve"> </w:t>
            </w:r>
          </w:p>
        </w:tc>
        <w:tc>
          <w:tcPr>
            <w:tcW w:w="1190" w:type="dxa"/>
            <w:tcBorders>
              <w:top w:val="nil"/>
              <w:left w:val="nil"/>
              <w:bottom w:val="single" w:sz="4" w:space="0" w:color="auto"/>
              <w:right w:val="single" w:sz="4" w:space="0" w:color="auto"/>
            </w:tcBorders>
            <w:vAlign w:val="center"/>
          </w:tcPr>
          <w:p w:rsidR="0091250A" w:rsidRPr="00261E70" w:rsidRDefault="0091250A" w:rsidP="00750556">
            <w:pPr>
              <w:widowControl/>
              <w:jc w:val="center"/>
              <w:rPr>
                <w:rFonts w:ascii="宋体" w:hAnsi="宋体" w:cs="宋体"/>
                <w:color w:val="000000"/>
                <w:kern w:val="0"/>
                <w:sz w:val="24"/>
              </w:rPr>
            </w:pPr>
            <w:r w:rsidRPr="00261E70">
              <w:rPr>
                <w:rFonts w:ascii="宋体" w:hAnsi="宋体" w:cs="宋体"/>
                <w:color w:val="000000"/>
                <w:kern w:val="0"/>
                <w:sz w:val="24"/>
              </w:rPr>
              <w:t>4000</w:t>
            </w:r>
          </w:p>
        </w:tc>
        <w:tc>
          <w:tcPr>
            <w:tcW w:w="937" w:type="dxa"/>
            <w:tcBorders>
              <w:top w:val="nil"/>
              <w:left w:val="nil"/>
              <w:bottom w:val="single" w:sz="4" w:space="0" w:color="auto"/>
              <w:right w:val="single" w:sz="4" w:space="0" w:color="auto"/>
            </w:tcBorders>
            <w:vAlign w:val="center"/>
          </w:tcPr>
          <w:p w:rsidR="0091250A" w:rsidRPr="00261E70" w:rsidRDefault="00B62C9A" w:rsidP="00750556">
            <w:pPr>
              <w:widowControl/>
              <w:jc w:val="center"/>
              <w:rPr>
                <w:rFonts w:ascii="宋体" w:hAnsi="宋体" w:cs="宋体"/>
                <w:color w:val="000000"/>
                <w:kern w:val="0"/>
                <w:sz w:val="24"/>
              </w:rPr>
            </w:pPr>
            <w:r w:rsidRPr="00261E70">
              <w:rPr>
                <w:rFonts w:ascii="宋体" w:hAnsi="宋体" w:cs="宋体" w:hint="eastAsia"/>
                <w:color w:val="000000"/>
                <w:kern w:val="0"/>
                <w:sz w:val="24"/>
              </w:rPr>
              <w:t>68</w:t>
            </w:r>
          </w:p>
        </w:tc>
        <w:tc>
          <w:tcPr>
            <w:tcW w:w="992" w:type="dxa"/>
            <w:tcBorders>
              <w:top w:val="nil"/>
              <w:left w:val="nil"/>
              <w:bottom w:val="single" w:sz="4" w:space="0" w:color="auto"/>
              <w:right w:val="single" w:sz="4" w:space="0" w:color="auto"/>
            </w:tcBorders>
            <w:vAlign w:val="center"/>
          </w:tcPr>
          <w:p w:rsidR="0091250A" w:rsidRPr="00261E70" w:rsidRDefault="00B62C9A" w:rsidP="00750556">
            <w:pPr>
              <w:widowControl/>
              <w:jc w:val="center"/>
              <w:rPr>
                <w:rFonts w:ascii="宋体" w:hAnsi="宋体" w:cs="宋体"/>
                <w:color w:val="000000"/>
                <w:kern w:val="0"/>
                <w:sz w:val="24"/>
              </w:rPr>
            </w:pPr>
            <w:r w:rsidRPr="00261E70">
              <w:rPr>
                <w:rFonts w:ascii="宋体" w:hAnsi="宋体" w:cs="宋体" w:hint="eastAsia"/>
                <w:color w:val="000000"/>
                <w:kern w:val="0"/>
                <w:sz w:val="24"/>
              </w:rPr>
              <w:t>1280</w:t>
            </w:r>
          </w:p>
        </w:tc>
        <w:tc>
          <w:tcPr>
            <w:tcW w:w="1590" w:type="dxa"/>
            <w:tcBorders>
              <w:top w:val="nil"/>
              <w:left w:val="nil"/>
              <w:bottom w:val="single" w:sz="4" w:space="0" w:color="auto"/>
              <w:right w:val="single" w:sz="4" w:space="0" w:color="auto"/>
            </w:tcBorders>
            <w:vAlign w:val="center"/>
          </w:tcPr>
          <w:p w:rsidR="0091250A" w:rsidRPr="00261E70" w:rsidRDefault="00B62C9A" w:rsidP="00750556">
            <w:pPr>
              <w:widowControl/>
              <w:jc w:val="center"/>
              <w:rPr>
                <w:rFonts w:ascii="宋体" w:hAnsi="宋体" w:cs="宋体"/>
                <w:color w:val="000000"/>
                <w:kern w:val="0"/>
                <w:sz w:val="24"/>
              </w:rPr>
            </w:pPr>
            <w:r w:rsidRPr="00261E70">
              <w:rPr>
                <w:rFonts w:ascii="宋体" w:hAnsi="宋体" w:cs="宋体" w:hint="eastAsia"/>
                <w:color w:val="000000"/>
                <w:kern w:val="0"/>
                <w:sz w:val="24"/>
              </w:rPr>
              <w:t>80</w:t>
            </w:r>
          </w:p>
        </w:tc>
        <w:tc>
          <w:tcPr>
            <w:tcW w:w="1528" w:type="dxa"/>
            <w:tcBorders>
              <w:top w:val="nil"/>
              <w:left w:val="nil"/>
              <w:bottom w:val="single" w:sz="4" w:space="0" w:color="auto"/>
              <w:right w:val="single" w:sz="4" w:space="0" w:color="auto"/>
            </w:tcBorders>
            <w:vAlign w:val="center"/>
          </w:tcPr>
          <w:p w:rsidR="0091250A" w:rsidRPr="00261E70" w:rsidRDefault="00B62C9A" w:rsidP="00B62C9A">
            <w:pPr>
              <w:widowControl/>
              <w:jc w:val="center"/>
              <w:rPr>
                <w:rFonts w:ascii="宋体" w:hAnsi="宋体" w:cs="宋体"/>
                <w:color w:val="000000"/>
                <w:kern w:val="0"/>
                <w:szCs w:val="21"/>
              </w:rPr>
            </w:pPr>
            <w:r w:rsidRPr="00261E70">
              <w:rPr>
                <w:rFonts w:ascii="宋体" w:hAnsi="宋体" w:cs="宋体" w:hint="eastAsia"/>
                <w:color w:val="000000"/>
                <w:kern w:val="0"/>
                <w:szCs w:val="21"/>
              </w:rPr>
              <w:t>鄂价费﹝2011﹞67号</w:t>
            </w:r>
          </w:p>
        </w:tc>
      </w:tr>
      <w:tr w:rsidR="0091250A" w:rsidRPr="00261E70" w:rsidTr="0091250A">
        <w:trPr>
          <w:trHeight w:val="285"/>
        </w:trPr>
        <w:tc>
          <w:tcPr>
            <w:tcW w:w="620" w:type="dxa"/>
            <w:tcBorders>
              <w:top w:val="nil"/>
              <w:left w:val="single" w:sz="4" w:space="0" w:color="auto"/>
              <w:bottom w:val="single" w:sz="4" w:space="0" w:color="auto"/>
              <w:right w:val="single" w:sz="4" w:space="0" w:color="auto"/>
            </w:tcBorders>
            <w:noWrap/>
            <w:vAlign w:val="center"/>
          </w:tcPr>
          <w:p w:rsidR="0091250A" w:rsidRPr="00261E70" w:rsidRDefault="0091250A" w:rsidP="00750556">
            <w:pPr>
              <w:widowControl/>
              <w:jc w:val="center"/>
              <w:rPr>
                <w:rFonts w:ascii="宋体" w:hAnsi="宋体" w:cs="宋体"/>
                <w:color w:val="000000"/>
                <w:kern w:val="0"/>
                <w:sz w:val="24"/>
              </w:rPr>
            </w:pPr>
            <w:r w:rsidRPr="00261E70">
              <w:rPr>
                <w:rFonts w:ascii="宋体" w:hAnsi="宋体" w:cs="宋体"/>
                <w:color w:val="000000"/>
                <w:kern w:val="0"/>
                <w:sz w:val="24"/>
              </w:rPr>
              <w:t>2</w:t>
            </w:r>
          </w:p>
        </w:tc>
        <w:tc>
          <w:tcPr>
            <w:tcW w:w="2230" w:type="dxa"/>
            <w:tcBorders>
              <w:top w:val="nil"/>
              <w:left w:val="nil"/>
              <w:bottom w:val="single" w:sz="4" w:space="0" w:color="auto"/>
              <w:right w:val="single" w:sz="4" w:space="0" w:color="auto"/>
            </w:tcBorders>
            <w:noWrap/>
            <w:vAlign w:val="center"/>
          </w:tcPr>
          <w:p w:rsidR="0091250A" w:rsidRPr="00261E70" w:rsidRDefault="0091250A" w:rsidP="00750556">
            <w:pPr>
              <w:widowControl/>
              <w:jc w:val="left"/>
              <w:rPr>
                <w:rFonts w:ascii="宋体" w:hAnsi="宋体" w:cs="宋体"/>
                <w:color w:val="000000"/>
                <w:kern w:val="0"/>
                <w:sz w:val="24"/>
              </w:rPr>
            </w:pPr>
            <w:r w:rsidRPr="00261E70">
              <w:rPr>
                <w:rFonts w:ascii="宋体" w:hAnsi="宋体" w:cs="宋体" w:hint="eastAsia"/>
                <w:color w:val="000000"/>
                <w:kern w:val="0"/>
                <w:sz w:val="24"/>
              </w:rPr>
              <w:t>工商管理</w:t>
            </w:r>
          </w:p>
        </w:tc>
        <w:tc>
          <w:tcPr>
            <w:tcW w:w="1190" w:type="dxa"/>
            <w:tcBorders>
              <w:top w:val="nil"/>
              <w:left w:val="nil"/>
              <w:bottom w:val="single" w:sz="4" w:space="0" w:color="auto"/>
              <w:right w:val="single" w:sz="4" w:space="0" w:color="auto"/>
            </w:tcBorders>
            <w:vAlign w:val="center"/>
          </w:tcPr>
          <w:p w:rsidR="0091250A" w:rsidRPr="00261E70" w:rsidRDefault="0091250A" w:rsidP="00750556">
            <w:pPr>
              <w:widowControl/>
              <w:jc w:val="center"/>
              <w:rPr>
                <w:rFonts w:ascii="宋体" w:hAnsi="宋体" w:cs="宋体"/>
                <w:color w:val="000000"/>
                <w:kern w:val="0"/>
                <w:sz w:val="24"/>
              </w:rPr>
            </w:pPr>
            <w:r w:rsidRPr="00261E70">
              <w:rPr>
                <w:rFonts w:ascii="宋体" w:hAnsi="宋体" w:cs="宋体"/>
                <w:color w:val="000000"/>
                <w:kern w:val="0"/>
                <w:sz w:val="24"/>
              </w:rPr>
              <w:t>4000</w:t>
            </w:r>
          </w:p>
        </w:tc>
        <w:tc>
          <w:tcPr>
            <w:tcW w:w="937" w:type="dxa"/>
            <w:tcBorders>
              <w:top w:val="nil"/>
              <w:left w:val="nil"/>
              <w:bottom w:val="single" w:sz="4" w:space="0" w:color="auto"/>
              <w:right w:val="single" w:sz="4" w:space="0" w:color="auto"/>
            </w:tcBorders>
            <w:vAlign w:val="center"/>
          </w:tcPr>
          <w:p w:rsidR="0091250A" w:rsidRPr="00261E70" w:rsidRDefault="008F72C9" w:rsidP="00750556">
            <w:pPr>
              <w:widowControl/>
              <w:jc w:val="center"/>
              <w:rPr>
                <w:rFonts w:ascii="宋体" w:hAnsi="宋体" w:cs="宋体"/>
                <w:color w:val="000000"/>
                <w:kern w:val="0"/>
                <w:sz w:val="24"/>
              </w:rPr>
            </w:pPr>
            <w:r w:rsidRPr="00261E70">
              <w:rPr>
                <w:rFonts w:ascii="宋体" w:hAnsi="宋体" w:cs="宋体" w:hint="eastAsia"/>
                <w:color w:val="000000"/>
                <w:kern w:val="0"/>
                <w:sz w:val="24"/>
              </w:rPr>
              <w:t>80</w:t>
            </w:r>
          </w:p>
        </w:tc>
        <w:tc>
          <w:tcPr>
            <w:tcW w:w="992" w:type="dxa"/>
            <w:tcBorders>
              <w:top w:val="nil"/>
              <w:left w:val="nil"/>
              <w:bottom w:val="single" w:sz="4" w:space="0" w:color="auto"/>
              <w:right w:val="single" w:sz="4" w:space="0" w:color="auto"/>
            </w:tcBorders>
            <w:vAlign w:val="center"/>
          </w:tcPr>
          <w:p w:rsidR="0091250A" w:rsidRPr="00261E70" w:rsidRDefault="008F72C9" w:rsidP="00750556">
            <w:pPr>
              <w:widowControl/>
              <w:jc w:val="center"/>
              <w:rPr>
                <w:rFonts w:ascii="宋体" w:hAnsi="宋体" w:cs="宋体"/>
                <w:color w:val="000000"/>
                <w:kern w:val="0"/>
                <w:sz w:val="24"/>
              </w:rPr>
            </w:pPr>
            <w:r w:rsidRPr="00261E70">
              <w:rPr>
                <w:rFonts w:ascii="宋体" w:hAnsi="宋体" w:cs="宋体" w:hint="eastAsia"/>
                <w:color w:val="000000"/>
                <w:kern w:val="0"/>
                <w:sz w:val="24"/>
              </w:rPr>
              <w:t>800</w:t>
            </w:r>
          </w:p>
        </w:tc>
        <w:tc>
          <w:tcPr>
            <w:tcW w:w="1590" w:type="dxa"/>
            <w:tcBorders>
              <w:top w:val="nil"/>
              <w:left w:val="nil"/>
              <w:bottom w:val="single" w:sz="4" w:space="0" w:color="auto"/>
              <w:right w:val="single" w:sz="4" w:space="0" w:color="auto"/>
            </w:tcBorders>
            <w:vAlign w:val="center"/>
          </w:tcPr>
          <w:p w:rsidR="0091250A" w:rsidRPr="00261E70" w:rsidRDefault="008F72C9" w:rsidP="00750556">
            <w:pPr>
              <w:widowControl/>
              <w:jc w:val="center"/>
              <w:rPr>
                <w:rFonts w:ascii="宋体" w:hAnsi="宋体" w:cs="宋体"/>
                <w:color w:val="000000"/>
                <w:kern w:val="0"/>
                <w:sz w:val="24"/>
              </w:rPr>
            </w:pPr>
            <w:r w:rsidRPr="00261E70">
              <w:rPr>
                <w:rFonts w:ascii="宋体" w:hAnsi="宋体" w:cs="宋体" w:hint="eastAsia"/>
                <w:color w:val="000000"/>
                <w:kern w:val="0"/>
                <w:sz w:val="24"/>
              </w:rPr>
              <w:t>80</w:t>
            </w:r>
          </w:p>
        </w:tc>
        <w:tc>
          <w:tcPr>
            <w:tcW w:w="1528" w:type="dxa"/>
            <w:tcBorders>
              <w:top w:val="nil"/>
              <w:left w:val="nil"/>
              <w:bottom w:val="single" w:sz="4" w:space="0" w:color="auto"/>
              <w:right w:val="single" w:sz="4" w:space="0" w:color="auto"/>
            </w:tcBorders>
            <w:vAlign w:val="center"/>
          </w:tcPr>
          <w:p w:rsidR="0091250A" w:rsidRPr="00261E70" w:rsidRDefault="008F72C9" w:rsidP="00750556">
            <w:pPr>
              <w:widowControl/>
              <w:jc w:val="center"/>
              <w:rPr>
                <w:rFonts w:ascii="宋体" w:hAnsi="宋体" w:cs="宋体"/>
                <w:color w:val="000000"/>
                <w:kern w:val="0"/>
                <w:szCs w:val="21"/>
              </w:rPr>
            </w:pPr>
            <w:r w:rsidRPr="00261E70">
              <w:rPr>
                <w:rFonts w:ascii="宋体" w:hAnsi="宋体" w:cs="宋体" w:hint="eastAsia"/>
                <w:color w:val="000000"/>
                <w:kern w:val="0"/>
                <w:szCs w:val="21"/>
              </w:rPr>
              <w:t>鄂价费﹝2011﹞67号</w:t>
            </w:r>
          </w:p>
        </w:tc>
      </w:tr>
      <w:tr w:rsidR="0091250A" w:rsidRPr="00261E70" w:rsidTr="0091250A">
        <w:trPr>
          <w:trHeight w:val="285"/>
        </w:trPr>
        <w:tc>
          <w:tcPr>
            <w:tcW w:w="620" w:type="dxa"/>
            <w:tcBorders>
              <w:top w:val="nil"/>
              <w:left w:val="single" w:sz="4" w:space="0" w:color="auto"/>
              <w:bottom w:val="single" w:sz="4" w:space="0" w:color="auto"/>
              <w:right w:val="single" w:sz="4" w:space="0" w:color="auto"/>
            </w:tcBorders>
            <w:noWrap/>
            <w:vAlign w:val="center"/>
          </w:tcPr>
          <w:p w:rsidR="0091250A" w:rsidRPr="00261E70" w:rsidRDefault="0091250A" w:rsidP="00750556">
            <w:pPr>
              <w:widowControl/>
              <w:jc w:val="center"/>
              <w:rPr>
                <w:rFonts w:ascii="宋体" w:hAnsi="宋体" w:cs="宋体"/>
                <w:color w:val="000000"/>
                <w:kern w:val="0"/>
                <w:sz w:val="24"/>
              </w:rPr>
            </w:pPr>
            <w:r w:rsidRPr="00261E70">
              <w:rPr>
                <w:rFonts w:ascii="宋体" w:hAnsi="宋体" w:cs="宋体"/>
                <w:color w:val="000000"/>
                <w:kern w:val="0"/>
                <w:sz w:val="24"/>
              </w:rPr>
              <w:t>3</w:t>
            </w:r>
          </w:p>
        </w:tc>
        <w:tc>
          <w:tcPr>
            <w:tcW w:w="2230" w:type="dxa"/>
            <w:tcBorders>
              <w:top w:val="nil"/>
              <w:left w:val="nil"/>
              <w:bottom w:val="single" w:sz="4" w:space="0" w:color="auto"/>
              <w:right w:val="single" w:sz="4" w:space="0" w:color="auto"/>
            </w:tcBorders>
            <w:noWrap/>
            <w:vAlign w:val="center"/>
          </w:tcPr>
          <w:p w:rsidR="0091250A" w:rsidRPr="00261E70" w:rsidRDefault="0091250A" w:rsidP="00750556">
            <w:pPr>
              <w:widowControl/>
              <w:jc w:val="left"/>
              <w:rPr>
                <w:rFonts w:ascii="宋体" w:hAnsi="宋体" w:cs="宋体"/>
                <w:color w:val="000000"/>
                <w:kern w:val="0"/>
                <w:sz w:val="24"/>
              </w:rPr>
            </w:pPr>
            <w:r w:rsidRPr="00261E70">
              <w:rPr>
                <w:rFonts w:ascii="宋体" w:hAnsi="宋体" w:cs="宋体" w:hint="eastAsia"/>
                <w:color w:val="000000"/>
                <w:kern w:val="0"/>
                <w:sz w:val="24"/>
              </w:rPr>
              <w:t>英语</w:t>
            </w:r>
          </w:p>
        </w:tc>
        <w:tc>
          <w:tcPr>
            <w:tcW w:w="1190" w:type="dxa"/>
            <w:tcBorders>
              <w:top w:val="nil"/>
              <w:left w:val="nil"/>
              <w:bottom w:val="single" w:sz="4" w:space="0" w:color="auto"/>
              <w:right w:val="single" w:sz="4" w:space="0" w:color="auto"/>
            </w:tcBorders>
            <w:vAlign w:val="center"/>
          </w:tcPr>
          <w:p w:rsidR="0091250A" w:rsidRPr="00261E70" w:rsidRDefault="0091250A" w:rsidP="00750556">
            <w:pPr>
              <w:widowControl/>
              <w:jc w:val="center"/>
              <w:rPr>
                <w:rFonts w:ascii="宋体" w:hAnsi="宋体" w:cs="宋体"/>
                <w:color w:val="000000"/>
                <w:kern w:val="0"/>
                <w:sz w:val="24"/>
              </w:rPr>
            </w:pPr>
            <w:r w:rsidRPr="00261E70">
              <w:rPr>
                <w:rFonts w:ascii="宋体" w:hAnsi="宋体" w:cs="宋体"/>
                <w:color w:val="000000"/>
                <w:kern w:val="0"/>
                <w:sz w:val="24"/>
              </w:rPr>
              <w:t>4000</w:t>
            </w:r>
          </w:p>
        </w:tc>
        <w:tc>
          <w:tcPr>
            <w:tcW w:w="937" w:type="dxa"/>
            <w:tcBorders>
              <w:top w:val="nil"/>
              <w:left w:val="nil"/>
              <w:bottom w:val="single" w:sz="4" w:space="0" w:color="auto"/>
              <w:right w:val="single" w:sz="4" w:space="0" w:color="auto"/>
            </w:tcBorders>
            <w:vAlign w:val="center"/>
          </w:tcPr>
          <w:p w:rsidR="0091250A" w:rsidRPr="00261E70" w:rsidRDefault="008F72C9" w:rsidP="00750556">
            <w:pPr>
              <w:widowControl/>
              <w:jc w:val="center"/>
              <w:rPr>
                <w:rFonts w:ascii="宋体" w:hAnsi="宋体" w:cs="宋体"/>
                <w:color w:val="000000"/>
                <w:kern w:val="0"/>
                <w:sz w:val="24"/>
              </w:rPr>
            </w:pPr>
            <w:r w:rsidRPr="00261E70">
              <w:rPr>
                <w:rFonts w:ascii="宋体" w:hAnsi="宋体" w:cs="宋体" w:hint="eastAsia"/>
                <w:color w:val="000000"/>
                <w:kern w:val="0"/>
                <w:sz w:val="24"/>
              </w:rPr>
              <w:t>76.5</w:t>
            </w:r>
          </w:p>
        </w:tc>
        <w:tc>
          <w:tcPr>
            <w:tcW w:w="992" w:type="dxa"/>
            <w:tcBorders>
              <w:top w:val="nil"/>
              <w:left w:val="nil"/>
              <w:bottom w:val="single" w:sz="4" w:space="0" w:color="auto"/>
              <w:right w:val="single" w:sz="4" w:space="0" w:color="auto"/>
            </w:tcBorders>
            <w:shd w:val="clear" w:color="000000" w:fill="FFFFFF"/>
            <w:vAlign w:val="center"/>
          </w:tcPr>
          <w:p w:rsidR="0091250A" w:rsidRPr="00261E70" w:rsidRDefault="008F72C9" w:rsidP="00750556">
            <w:pPr>
              <w:widowControl/>
              <w:jc w:val="center"/>
              <w:rPr>
                <w:rFonts w:ascii="宋体" w:hAnsi="宋体" w:cs="宋体"/>
                <w:color w:val="000000"/>
                <w:kern w:val="0"/>
                <w:sz w:val="24"/>
              </w:rPr>
            </w:pPr>
            <w:r w:rsidRPr="00261E70">
              <w:rPr>
                <w:rFonts w:ascii="宋体" w:hAnsi="宋体" w:cs="宋体" w:hint="eastAsia"/>
                <w:color w:val="000000"/>
                <w:kern w:val="0"/>
                <w:sz w:val="24"/>
              </w:rPr>
              <w:t>940</w:t>
            </w:r>
          </w:p>
        </w:tc>
        <w:tc>
          <w:tcPr>
            <w:tcW w:w="1590" w:type="dxa"/>
            <w:tcBorders>
              <w:top w:val="nil"/>
              <w:left w:val="nil"/>
              <w:bottom w:val="single" w:sz="4" w:space="0" w:color="auto"/>
              <w:right w:val="single" w:sz="4" w:space="0" w:color="auto"/>
            </w:tcBorders>
            <w:vAlign w:val="center"/>
          </w:tcPr>
          <w:p w:rsidR="0091250A" w:rsidRPr="00261E70" w:rsidRDefault="008F72C9" w:rsidP="00750556">
            <w:pPr>
              <w:widowControl/>
              <w:jc w:val="center"/>
              <w:rPr>
                <w:rFonts w:ascii="宋体" w:hAnsi="宋体" w:cs="宋体"/>
                <w:color w:val="000000"/>
                <w:kern w:val="0"/>
                <w:sz w:val="24"/>
              </w:rPr>
            </w:pPr>
            <w:r w:rsidRPr="00261E70">
              <w:rPr>
                <w:rFonts w:ascii="宋体" w:hAnsi="宋体" w:cs="宋体" w:hint="eastAsia"/>
                <w:color w:val="000000"/>
                <w:kern w:val="0"/>
                <w:sz w:val="24"/>
              </w:rPr>
              <w:t>80</w:t>
            </w:r>
          </w:p>
        </w:tc>
        <w:tc>
          <w:tcPr>
            <w:tcW w:w="1528" w:type="dxa"/>
            <w:tcBorders>
              <w:top w:val="nil"/>
              <w:left w:val="nil"/>
              <w:bottom w:val="single" w:sz="4" w:space="0" w:color="auto"/>
              <w:right w:val="single" w:sz="4" w:space="0" w:color="auto"/>
            </w:tcBorders>
            <w:vAlign w:val="center"/>
          </w:tcPr>
          <w:p w:rsidR="0091250A" w:rsidRPr="00261E70" w:rsidRDefault="008F72C9" w:rsidP="00750556">
            <w:pPr>
              <w:widowControl/>
              <w:jc w:val="center"/>
              <w:rPr>
                <w:rFonts w:ascii="宋体" w:hAnsi="宋体" w:cs="宋体"/>
                <w:color w:val="000000"/>
                <w:kern w:val="0"/>
                <w:szCs w:val="21"/>
              </w:rPr>
            </w:pPr>
            <w:r w:rsidRPr="00261E70">
              <w:rPr>
                <w:rFonts w:ascii="宋体" w:hAnsi="宋体" w:cs="宋体" w:hint="eastAsia"/>
                <w:color w:val="000000"/>
                <w:kern w:val="0"/>
                <w:szCs w:val="21"/>
              </w:rPr>
              <w:t>鄂价费﹝2011﹞67号</w:t>
            </w:r>
          </w:p>
        </w:tc>
      </w:tr>
      <w:tr w:rsidR="0091250A" w:rsidRPr="00261E70" w:rsidTr="0091250A">
        <w:trPr>
          <w:trHeight w:val="285"/>
        </w:trPr>
        <w:tc>
          <w:tcPr>
            <w:tcW w:w="620" w:type="dxa"/>
            <w:tcBorders>
              <w:top w:val="nil"/>
              <w:left w:val="single" w:sz="4" w:space="0" w:color="auto"/>
              <w:bottom w:val="single" w:sz="4" w:space="0" w:color="auto"/>
              <w:right w:val="single" w:sz="4" w:space="0" w:color="auto"/>
            </w:tcBorders>
            <w:noWrap/>
            <w:vAlign w:val="center"/>
          </w:tcPr>
          <w:p w:rsidR="0091250A" w:rsidRPr="00261E70" w:rsidRDefault="0091250A" w:rsidP="00750556">
            <w:pPr>
              <w:widowControl/>
              <w:jc w:val="center"/>
              <w:rPr>
                <w:rFonts w:ascii="宋体" w:hAnsi="宋体" w:cs="宋体"/>
                <w:color w:val="000000"/>
                <w:kern w:val="0"/>
                <w:sz w:val="24"/>
              </w:rPr>
            </w:pPr>
            <w:r w:rsidRPr="00261E70">
              <w:rPr>
                <w:rFonts w:ascii="宋体" w:hAnsi="宋体" w:cs="宋体"/>
                <w:color w:val="000000"/>
                <w:kern w:val="0"/>
                <w:sz w:val="24"/>
              </w:rPr>
              <w:t>4</w:t>
            </w:r>
          </w:p>
        </w:tc>
        <w:tc>
          <w:tcPr>
            <w:tcW w:w="2230" w:type="dxa"/>
            <w:tcBorders>
              <w:top w:val="nil"/>
              <w:left w:val="nil"/>
              <w:bottom w:val="single" w:sz="4" w:space="0" w:color="auto"/>
              <w:right w:val="single" w:sz="4" w:space="0" w:color="auto"/>
            </w:tcBorders>
            <w:noWrap/>
            <w:vAlign w:val="center"/>
          </w:tcPr>
          <w:p w:rsidR="0091250A" w:rsidRPr="00261E70" w:rsidRDefault="0091250A" w:rsidP="00750556">
            <w:pPr>
              <w:widowControl/>
              <w:jc w:val="left"/>
              <w:rPr>
                <w:rFonts w:ascii="宋体" w:hAnsi="宋体" w:cs="宋体"/>
                <w:color w:val="000000"/>
                <w:kern w:val="0"/>
                <w:sz w:val="24"/>
              </w:rPr>
            </w:pPr>
            <w:r w:rsidRPr="00261E70">
              <w:rPr>
                <w:rFonts w:ascii="宋体" w:hAnsi="宋体" w:cs="宋体" w:hint="eastAsia"/>
                <w:color w:val="000000"/>
                <w:kern w:val="0"/>
                <w:sz w:val="24"/>
              </w:rPr>
              <w:t>电子信息工程</w:t>
            </w:r>
          </w:p>
        </w:tc>
        <w:tc>
          <w:tcPr>
            <w:tcW w:w="1190" w:type="dxa"/>
            <w:tcBorders>
              <w:top w:val="nil"/>
              <w:left w:val="nil"/>
              <w:bottom w:val="single" w:sz="4" w:space="0" w:color="auto"/>
              <w:right w:val="single" w:sz="4" w:space="0" w:color="auto"/>
            </w:tcBorders>
            <w:vAlign w:val="center"/>
          </w:tcPr>
          <w:p w:rsidR="0091250A" w:rsidRPr="00261E70" w:rsidRDefault="0091250A" w:rsidP="00750556">
            <w:pPr>
              <w:widowControl/>
              <w:jc w:val="center"/>
              <w:rPr>
                <w:rFonts w:ascii="宋体" w:hAnsi="宋体" w:cs="宋体"/>
                <w:color w:val="000000"/>
                <w:kern w:val="0"/>
                <w:sz w:val="24"/>
              </w:rPr>
            </w:pPr>
            <w:r w:rsidRPr="00261E70">
              <w:rPr>
                <w:rFonts w:ascii="宋体" w:hAnsi="宋体" w:cs="宋体"/>
                <w:color w:val="000000"/>
                <w:kern w:val="0"/>
                <w:sz w:val="24"/>
              </w:rPr>
              <w:t>5200</w:t>
            </w:r>
          </w:p>
        </w:tc>
        <w:tc>
          <w:tcPr>
            <w:tcW w:w="937" w:type="dxa"/>
            <w:tcBorders>
              <w:top w:val="nil"/>
              <w:left w:val="nil"/>
              <w:bottom w:val="single" w:sz="4" w:space="0" w:color="auto"/>
              <w:right w:val="single" w:sz="4" w:space="0" w:color="auto"/>
            </w:tcBorders>
            <w:vAlign w:val="center"/>
          </w:tcPr>
          <w:p w:rsidR="0091250A" w:rsidRPr="00261E70" w:rsidRDefault="008F72C9" w:rsidP="00750556">
            <w:pPr>
              <w:widowControl/>
              <w:jc w:val="center"/>
              <w:rPr>
                <w:rFonts w:ascii="宋体" w:hAnsi="宋体" w:cs="宋体"/>
                <w:color w:val="000000"/>
                <w:kern w:val="0"/>
                <w:sz w:val="24"/>
              </w:rPr>
            </w:pPr>
            <w:r w:rsidRPr="00261E70">
              <w:rPr>
                <w:rFonts w:ascii="宋体" w:hAnsi="宋体" w:cs="宋体" w:hint="eastAsia"/>
                <w:color w:val="000000"/>
                <w:kern w:val="0"/>
                <w:sz w:val="24"/>
              </w:rPr>
              <w:t>70</w:t>
            </w:r>
          </w:p>
        </w:tc>
        <w:tc>
          <w:tcPr>
            <w:tcW w:w="992" w:type="dxa"/>
            <w:tcBorders>
              <w:top w:val="single" w:sz="4" w:space="0" w:color="auto"/>
              <w:left w:val="single" w:sz="4" w:space="0" w:color="auto"/>
              <w:bottom w:val="single" w:sz="4" w:space="0" w:color="auto"/>
              <w:right w:val="single" w:sz="4" w:space="0" w:color="auto"/>
            </w:tcBorders>
            <w:vAlign w:val="center"/>
          </w:tcPr>
          <w:p w:rsidR="0091250A" w:rsidRPr="00261E70" w:rsidRDefault="008F72C9" w:rsidP="00750556">
            <w:pPr>
              <w:widowControl/>
              <w:jc w:val="center"/>
              <w:rPr>
                <w:rFonts w:ascii="宋体" w:hAnsi="宋体" w:cs="宋体"/>
                <w:color w:val="000000"/>
                <w:kern w:val="0"/>
                <w:sz w:val="24"/>
              </w:rPr>
            </w:pPr>
            <w:r w:rsidRPr="00261E70">
              <w:rPr>
                <w:rFonts w:ascii="宋体" w:hAnsi="宋体" w:cs="宋体" w:hint="eastAsia"/>
                <w:color w:val="000000"/>
                <w:kern w:val="0"/>
                <w:sz w:val="24"/>
              </w:rPr>
              <w:t>2400</w:t>
            </w:r>
          </w:p>
        </w:tc>
        <w:tc>
          <w:tcPr>
            <w:tcW w:w="1590" w:type="dxa"/>
            <w:tcBorders>
              <w:top w:val="nil"/>
              <w:left w:val="nil"/>
              <w:bottom w:val="single" w:sz="4" w:space="0" w:color="auto"/>
              <w:right w:val="single" w:sz="4" w:space="0" w:color="auto"/>
            </w:tcBorders>
            <w:vAlign w:val="center"/>
          </w:tcPr>
          <w:p w:rsidR="0091250A" w:rsidRPr="00261E70" w:rsidRDefault="008F72C9" w:rsidP="00750556">
            <w:pPr>
              <w:widowControl/>
              <w:jc w:val="center"/>
              <w:rPr>
                <w:rFonts w:ascii="宋体" w:hAnsi="宋体" w:cs="宋体"/>
                <w:color w:val="000000"/>
                <w:kern w:val="0"/>
                <w:sz w:val="24"/>
              </w:rPr>
            </w:pPr>
            <w:r w:rsidRPr="00261E70">
              <w:rPr>
                <w:rFonts w:ascii="宋体" w:hAnsi="宋体" w:cs="宋体" w:hint="eastAsia"/>
                <w:color w:val="000000"/>
                <w:kern w:val="0"/>
                <w:sz w:val="24"/>
              </w:rPr>
              <w:t>80</w:t>
            </w:r>
          </w:p>
        </w:tc>
        <w:tc>
          <w:tcPr>
            <w:tcW w:w="1528" w:type="dxa"/>
            <w:tcBorders>
              <w:top w:val="nil"/>
              <w:left w:val="nil"/>
              <w:bottom w:val="single" w:sz="4" w:space="0" w:color="auto"/>
              <w:right w:val="single" w:sz="4" w:space="0" w:color="auto"/>
            </w:tcBorders>
            <w:vAlign w:val="center"/>
          </w:tcPr>
          <w:p w:rsidR="0091250A" w:rsidRPr="00261E70" w:rsidRDefault="008F72C9" w:rsidP="00750556">
            <w:pPr>
              <w:widowControl/>
              <w:jc w:val="center"/>
              <w:rPr>
                <w:rFonts w:ascii="宋体" w:hAnsi="宋体" w:cs="宋体"/>
                <w:color w:val="000000"/>
                <w:kern w:val="0"/>
                <w:szCs w:val="21"/>
              </w:rPr>
            </w:pPr>
            <w:r w:rsidRPr="00261E70">
              <w:rPr>
                <w:rFonts w:ascii="宋体" w:hAnsi="宋体" w:cs="宋体" w:hint="eastAsia"/>
                <w:color w:val="000000"/>
                <w:kern w:val="0"/>
                <w:szCs w:val="21"/>
              </w:rPr>
              <w:t>鄂价费﹝2011﹞67号</w:t>
            </w:r>
          </w:p>
        </w:tc>
      </w:tr>
      <w:tr w:rsidR="0091250A" w:rsidRPr="00261E70" w:rsidTr="0091250A">
        <w:trPr>
          <w:trHeight w:val="285"/>
        </w:trPr>
        <w:tc>
          <w:tcPr>
            <w:tcW w:w="620" w:type="dxa"/>
            <w:tcBorders>
              <w:top w:val="nil"/>
              <w:left w:val="single" w:sz="4" w:space="0" w:color="auto"/>
              <w:bottom w:val="single" w:sz="4" w:space="0" w:color="auto"/>
              <w:right w:val="single" w:sz="4" w:space="0" w:color="auto"/>
            </w:tcBorders>
            <w:noWrap/>
            <w:vAlign w:val="center"/>
          </w:tcPr>
          <w:p w:rsidR="0091250A" w:rsidRPr="00261E70" w:rsidRDefault="0091250A" w:rsidP="00750556">
            <w:pPr>
              <w:widowControl/>
              <w:jc w:val="center"/>
              <w:rPr>
                <w:rFonts w:ascii="宋体" w:hAnsi="宋体" w:cs="宋体"/>
                <w:color w:val="000000"/>
                <w:kern w:val="0"/>
                <w:sz w:val="24"/>
              </w:rPr>
            </w:pPr>
            <w:r w:rsidRPr="00261E70">
              <w:rPr>
                <w:rFonts w:ascii="宋体" w:hAnsi="宋体" w:cs="宋体"/>
                <w:color w:val="000000"/>
                <w:kern w:val="0"/>
                <w:sz w:val="24"/>
              </w:rPr>
              <w:t>5</w:t>
            </w:r>
          </w:p>
        </w:tc>
        <w:tc>
          <w:tcPr>
            <w:tcW w:w="2230" w:type="dxa"/>
            <w:tcBorders>
              <w:top w:val="nil"/>
              <w:left w:val="nil"/>
              <w:bottom w:val="single" w:sz="4" w:space="0" w:color="auto"/>
              <w:right w:val="single" w:sz="4" w:space="0" w:color="auto"/>
            </w:tcBorders>
            <w:noWrap/>
            <w:vAlign w:val="center"/>
          </w:tcPr>
          <w:p w:rsidR="0091250A" w:rsidRPr="00261E70" w:rsidRDefault="0091250A" w:rsidP="00750556">
            <w:pPr>
              <w:widowControl/>
              <w:jc w:val="left"/>
              <w:rPr>
                <w:rFonts w:ascii="宋体" w:hAnsi="宋体" w:cs="宋体"/>
                <w:color w:val="000000"/>
                <w:kern w:val="0"/>
                <w:sz w:val="24"/>
              </w:rPr>
            </w:pPr>
            <w:r w:rsidRPr="00261E70">
              <w:rPr>
                <w:rFonts w:ascii="宋体" w:hAnsi="宋体" w:cs="宋体" w:hint="eastAsia"/>
                <w:color w:val="000000"/>
                <w:kern w:val="0"/>
                <w:sz w:val="24"/>
              </w:rPr>
              <w:t>护理学</w:t>
            </w:r>
          </w:p>
        </w:tc>
        <w:tc>
          <w:tcPr>
            <w:tcW w:w="1190" w:type="dxa"/>
            <w:tcBorders>
              <w:top w:val="nil"/>
              <w:left w:val="nil"/>
              <w:bottom w:val="single" w:sz="4" w:space="0" w:color="auto"/>
              <w:right w:val="single" w:sz="4" w:space="0" w:color="auto"/>
            </w:tcBorders>
            <w:shd w:val="clear" w:color="000000" w:fill="FFFFFF"/>
            <w:vAlign w:val="center"/>
          </w:tcPr>
          <w:p w:rsidR="0091250A" w:rsidRPr="00261E70" w:rsidRDefault="0091250A" w:rsidP="00750556">
            <w:pPr>
              <w:widowControl/>
              <w:jc w:val="center"/>
              <w:rPr>
                <w:rFonts w:ascii="宋体" w:hAnsi="宋体" w:cs="宋体"/>
                <w:color w:val="000000"/>
                <w:kern w:val="0"/>
                <w:sz w:val="24"/>
              </w:rPr>
            </w:pPr>
            <w:r w:rsidRPr="00261E70">
              <w:rPr>
                <w:rFonts w:ascii="宋体" w:hAnsi="宋体" w:cs="宋体"/>
                <w:color w:val="000000"/>
                <w:kern w:val="0"/>
                <w:sz w:val="24"/>
              </w:rPr>
              <w:t>5200</w:t>
            </w:r>
          </w:p>
        </w:tc>
        <w:tc>
          <w:tcPr>
            <w:tcW w:w="937" w:type="dxa"/>
            <w:tcBorders>
              <w:top w:val="nil"/>
              <w:left w:val="nil"/>
              <w:bottom w:val="single" w:sz="4" w:space="0" w:color="auto"/>
              <w:right w:val="single" w:sz="4" w:space="0" w:color="auto"/>
            </w:tcBorders>
            <w:shd w:val="clear" w:color="000000" w:fill="FFFFFF"/>
            <w:vAlign w:val="center"/>
          </w:tcPr>
          <w:p w:rsidR="0091250A" w:rsidRPr="00261E70" w:rsidRDefault="008F72C9" w:rsidP="00750556">
            <w:pPr>
              <w:widowControl/>
              <w:jc w:val="center"/>
              <w:rPr>
                <w:rFonts w:ascii="宋体" w:hAnsi="宋体" w:cs="宋体"/>
                <w:color w:val="000000"/>
                <w:kern w:val="0"/>
                <w:sz w:val="24"/>
              </w:rPr>
            </w:pPr>
            <w:r w:rsidRPr="00261E70">
              <w:rPr>
                <w:rFonts w:ascii="宋体" w:hAnsi="宋体" w:cs="宋体" w:hint="eastAsia"/>
                <w:color w:val="000000"/>
                <w:kern w:val="0"/>
                <w:sz w:val="24"/>
              </w:rPr>
              <w:t>80</w:t>
            </w:r>
          </w:p>
        </w:tc>
        <w:tc>
          <w:tcPr>
            <w:tcW w:w="992" w:type="dxa"/>
            <w:tcBorders>
              <w:top w:val="single" w:sz="4" w:space="0" w:color="auto"/>
              <w:left w:val="single" w:sz="4" w:space="0" w:color="auto"/>
              <w:bottom w:val="single" w:sz="4" w:space="0" w:color="auto"/>
              <w:right w:val="single" w:sz="4" w:space="0" w:color="auto"/>
            </w:tcBorders>
            <w:vAlign w:val="center"/>
          </w:tcPr>
          <w:p w:rsidR="0091250A" w:rsidRPr="00261E70" w:rsidRDefault="008F72C9" w:rsidP="00750556">
            <w:pPr>
              <w:widowControl/>
              <w:jc w:val="center"/>
              <w:rPr>
                <w:rFonts w:ascii="宋体" w:hAnsi="宋体" w:cs="宋体"/>
                <w:color w:val="000000"/>
                <w:kern w:val="0"/>
                <w:sz w:val="24"/>
              </w:rPr>
            </w:pPr>
            <w:r w:rsidRPr="00261E70">
              <w:rPr>
                <w:rFonts w:ascii="宋体" w:hAnsi="宋体" w:cs="宋体" w:hint="eastAsia"/>
                <w:color w:val="000000"/>
                <w:kern w:val="0"/>
                <w:sz w:val="24"/>
              </w:rPr>
              <w:t>2000</w:t>
            </w:r>
          </w:p>
        </w:tc>
        <w:tc>
          <w:tcPr>
            <w:tcW w:w="1590" w:type="dxa"/>
            <w:tcBorders>
              <w:top w:val="nil"/>
              <w:left w:val="nil"/>
              <w:bottom w:val="single" w:sz="4" w:space="0" w:color="auto"/>
              <w:right w:val="single" w:sz="4" w:space="0" w:color="auto"/>
            </w:tcBorders>
            <w:shd w:val="clear" w:color="000000" w:fill="FFFFFF"/>
            <w:vAlign w:val="center"/>
          </w:tcPr>
          <w:p w:rsidR="0091250A" w:rsidRPr="00261E70" w:rsidRDefault="008F72C9" w:rsidP="00750556">
            <w:pPr>
              <w:widowControl/>
              <w:jc w:val="center"/>
              <w:rPr>
                <w:rFonts w:ascii="宋体" w:hAnsi="宋体" w:cs="宋体"/>
                <w:color w:val="000000"/>
                <w:kern w:val="0"/>
                <w:sz w:val="24"/>
              </w:rPr>
            </w:pPr>
            <w:r w:rsidRPr="00261E70">
              <w:rPr>
                <w:rFonts w:ascii="宋体" w:hAnsi="宋体" w:cs="宋体" w:hint="eastAsia"/>
                <w:color w:val="000000"/>
                <w:kern w:val="0"/>
                <w:sz w:val="24"/>
              </w:rPr>
              <w:t>80</w:t>
            </w:r>
          </w:p>
        </w:tc>
        <w:tc>
          <w:tcPr>
            <w:tcW w:w="1528" w:type="dxa"/>
            <w:tcBorders>
              <w:top w:val="nil"/>
              <w:left w:val="nil"/>
              <w:bottom w:val="single" w:sz="4" w:space="0" w:color="auto"/>
              <w:right w:val="single" w:sz="4" w:space="0" w:color="auto"/>
            </w:tcBorders>
            <w:shd w:val="clear" w:color="000000" w:fill="FFFFFF"/>
            <w:vAlign w:val="center"/>
          </w:tcPr>
          <w:p w:rsidR="0091250A" w:rsidRPr="00261E70" w:rsidRDefault="008F72C9" w:rsidP="00750556">
            <w:pPr>
              <w:widowControl/>
              <w:jc w:val="center"/>
              <w:rPr>
                <w:rFonts w:ascii="宋体" w:hAnsi="宋体" w:cs="宋体"/>
                <w:color w:val="000000"/>
                <w:kern w:val="0"/>
                <w:szCs w:val="21"/>
              </w:rPr>
            </w:pPr>
            <w:r w:rsidRPr="00261E70">
              <w:rPr>
                <w:rFonts w:ascii="宋体" w:hAnsi="宋体" w:cs="宋体" w:hint="eastAsia"/>
                <w:color w:val="000000"/>
                <w:kern w:val="0"/>
                <w:szCs w:val="21"/>
              </w:rPr>
              <w:t>鄂价费﹝2011﹞67号</w:t>
            </w:r>
          </w:p>
        </w:tc>
      </w:tr>
      <w:tr w:rsidR="0091250A" w:rsidRPr="00261E70" w:rsidTr="0091250A">
        <w:trPr>
          <w:trHeight w:val="285"/>
        </w:trPr>
        <w:tc>
          <w:tcPr>
            <w:tcW w:w="620" w:type="dxa"/>
            <w:tcBorders>
              <w:top w:val="nil"/>
              <w:left w:val="single" w:sz="4" w:space="0" w:color="auto"/>
              <w:bottom w:val="single" w:sz="4" w:space="0" w:color="auto"/>
              <w:right w:val="single" w:sz="4" w:space="0" w:color="auto"/>
            </w:tcBorders>
            <w:noWrap/>
            <w:vAlign w:val="center"/>
          </w:tcPr>
          <w:p w:rsidR="0091250A" w:rsidRPr="00261E70" w:rsidRDefault="0091250A" w:rsidP="00750556">
            <w:pPr>
              <w:widowControl/>
              <w:jc w:val="center"/>
              <w:rPr>
                <w:rFonts w:ascii="宋体" w:hAnsi="宋体" w:cs="宋体"/>
                <w:color w:val="000000"/>
                <w:kern w:val="0"/>
                <w:sz w:val="24"/>
              </w:rPr>
            </w:pPr>
            <w:r w:rsidRPr="00261E70">
              <w:rPr>
                <w:rFonts w:ascii="宋体" w:hAnsi="宋体" w:cs="宋体"/>
                <w:color w:val="000000"/>
                <w:kern w:val="0"/>
                <w:sz w:val="24"/>
              </w:rPr>
              <w:t>6</w:t>
            </w:r>
          </w:p>
        </w:tc>
        <w:tc>
          <w:tcPr>
            <w:tcW w:w="2230" w:type="dxa"/>
            <w:tcBorders>
              <w:top w:val="nil"/>
              <w:left w:val="nil"/>
              <w:bottom w:val="single" w:sz="4" w:space="0" w:color="auto"/>
              <w:right w:val="single" w:sz="4" w:space="0" w:color="auto"/>
            </w:tcBorders>
            <w:noWrap/>
            <w:vAlign w:val="center"/>
          </w:tcPr>
          <w:p w:rsidR="0091250A" w:rsidRPr="00261E70" w:rsidRDefault="0091250A" w:rsidP="00750556">
            <w:pPr>
              <w:widowControl/>
              <w:jc w:val="left"/>
              <w:rPr>
                <w:rFonts w:ascii="宋体" w:hAnsi="宋体" w:cs="宋体"/>
                <w:color w:val="000000"/>
                <w:kern w:val="0"/>
                <w:sz w:val="24"/>
              </w:rPr>
            </w:pPr>
            <w:r w:rsidRPr="00261E70">
              <w:rPr>
                <w:rFonts w:ascii="宋体" w:hAnsi="宋体" w:cs="宋体" w:hint="eastAsia"/>
                <w:color w:val="000000"/>
                <w:kern w:val="0"/>
                <w:sz w:val="24"/>
              </w:rPr>
              <w:t>园艺</w:t>
            </w:r>
          </w:p>
        </w:tc>
        <w:tc>
          <w:tcPr>
            <w:tcW w:w="1190" w:type="dxa"/>
            <w:tcBorders>
              <w:top w:val="single" w:sz="4" w:space="0" w:color="auto"/>
              <w:left w:val="nil"/>
              <w:bottom w:val="single" w:sz="4" w:space="0" w:color="auto"/>
              <w:right w:val="single" w:sz="4" w:space="0" w:color="auto"/>
            </w:tcBorders>
            <w:noWrap/>
            <w:vAlign w:val="center"/>
          </w:tcPr>
          <w:p w:rsidR="0091250A" w:rsidRPr="00261E70" w:rsidRDefault="008F72C9" w:rsidP="00373082">
            <w:pPr>
              <w:widowControl/>
              <w:jc w:val="center"/>
              <w:rPr>
                <w:rFonts w:ascii="宋体" w:hAnsi="宋体" w:cs="宋体"/>
                <w:color w:val="000000"/>
                <w:kern w:val="0"/>
                <w:sz w:val="24"/>
              </w:rPr>
            </w:pPr>
            <w:r w:rsidRPr="00261E70">
              <w:rPr>
                <w:rFonts w:ascii="宋体" w:hAnsi="宋体" w:cs="宋体" w:hint="eastAsia"/>
                <w:color w:val="000000"/>
                <w:kern w:val="0"/>
                <w:sz w:val="24"/>
              </w:rPr>
              <w:t>3000</w:t>
            </w:r>
          </w:p>
        </w:tc>
        <w:tc>
          <w:tcPr>
            <w:tcW w:w="937" w:type="dxa"/>
            <w:tcBorders>
              <w:top w:val="single" w:sz="4" w:space="0" w:color="auto"/>
              <w:left w:val="single" w:sz="4" w:space="0" w:color="auto"/>
              <w:bottom w:val="single" w:sz="4" w:space="0" w:color="auto"/>
              <w:right w:val="single" w:sz="4" w:space="0" w:color="auto"/>
            </w:tcBorders>
            <w:vAlign w:val="center"/>
          </w:tcPr>
          <w:p w:rsidR="0091250A" w:rsidRPr="00261E70" w:rsidRDefault="008F72C9" w:rsidP="00373082">
            <w:pPr>
              <w:jc w:val="center"/>
              <w:rPr>
                <w:rFonts w:ascii="宋体" w:hAnsi="宋体" w:cs="宋体"/>
                <w:color w:val="000000"/>
                <w:kern w:val="0"/>
                <w:sz w:val="24"/>
              </w:rPr>
            </w:pPr>
            <w:r w:rsidRPr="00261E70">
              <w:rPr>
                <w:rFonts w:ascii="宋体" w:hAnsi="宋体" w:cs="宋体" w:hint="eastAsia"/>
                <w:color w:val="000000"/>
                <w:kern w:val="0"/>
                <w:sz w:val="24"/>
              </w:rPr>
              <w:t>80</w:t>
            </w:r>
          </w:p>
        </w:tc>
        <w:tc>
          <w:tcPr>
            <w:tcW w:w="992" w:type="dxa"/>
            <w:tcBorders>
              <w:top w:val="single" w:sz="4" w:space="0" w:color="auto"/>
              <w:left w:val="single" w:sz="4" w:space="0" w:color="auto"/>
              <w:bottom w:val="single" w:sz="4" w:space="0" w:color="auto"/>
              <w:right w:val="single" w:sz="4" w:space="0" w:color="auto"/>
            </w:tcBorders>
            <w:vAlign w:val="center"/>
          </w:tcPr>
          <w:p w:rsidR="0091250A" w:rsidRPr="00261E70" w:rsidRDefault="008F72C9" w:rsidP="00750556">
            <w:pPr>
              <w:jc w:val="center"/>
              <w:rPr>
                <w:rFonts w:ascii="宋体" w:hAnsi="宋体" w:cs="宋体"/>
                <w:color w:val="000000"/>
                <w:kern w:val="0"/>
                <w:sz w:val="24"/>
              </w:rPr>
            </w:pPr>
            <w:r w:rsidRPr="00261E70">
              <w:rPr>
                <w:rFonts w:ascii="宋体" w:hAnsi="宋体" w:cs="宋体" w:hint="eastAsia"/>
                <w:color w:val="000000"/>
                <w:kern w:val="0"/>
                <w:sz w:val="24"/>
              </w:rPr>
              <w:t>300</w:t>
            </w:r>
          </w:p>
        </w:tc>
        <w:tc>
          <w:tcPr>
            <w:tcW w:w="1590" w:type="dxa"/>
            <w:tcBorders>
              <w:top w:val="single" w:sz="4" w:space="0" w:color="auto"/>
              <w:left w:val="single" w:sz="4" w:space="0" w:color="auto"/>
              <w:bottom w:val="single" w:sz="4" w:space="0" w:color="auto"/>
              <w:right w:val="single" w:sz="4" w:space="0" w:color="auto"/>
            </w:tcBorders>
            <w:vAlign w:val="center"/>
          </w:tcPr>
          <w:p w:rsidR="0091250A" w:rsidRPr="00261E70" w:rsidRDefault="008F72C9" w:rsidP="00750556">
            <w:pPr>
              <w:jc w:val="center"/>
              <w:rPr>
                <w:rFonts w:ascii="宋体" w:hAnsi="宋体" w:cs="宋体"/>
                <w:color w:val="000000"/>
                <w:kern w:val="0"/>
                <w:sz w:val="24"/>
              </w:rPr>
            </w:pPr>
            <w:r w:rsidRPr="00261E70">
              <w:rPr>
                <w:rFonts w:ascii="宋体" w:hAnsi="宋体" w:cs="宋体" w:hint="eastAsia"/>
                <w:color w:val="000000"/>
                <w:kern w:val="0"/>
                <w:sz w:val="24"/>
              </w:rPr>
              <w:t>80</w:t>
            </w:r>
          </w:p>
        </w:tc>
        <w:tc>
          <w:tcPr>
            <w:tcW w:w="1528" w:type="dxa"/>
            <w:tcBorders>
              <w:top w:val="single" w:sz="4" w:space="0" w:color="auto"/>
              <w:left w:val="single" w:sz="4" w:space="0" w:color="auto"/>
              <w:bottom w:val="single" w:sz="4" w:space="0" w:color="auto"/>
              <w:right w:val="single" w:sz="4" w:space="0" w:color="000000"/>
            </w:tcBorders>
            <w:vAlign w:val="center"/>
          </w:tcPr>
          <w:p w:rsidR="0091250A" w:rsidRPr="00261E70" w:rsidRDefault="008F72C9" w:rsidP="00750556">
            <w:pPr>
              <w:jc w:val="center"/>
              <w:rPr>
                <w:rFonts w:ascii="宋体" w:hAnsi="宋体" w:cs="宋体"/>
                <w:color w:val="000000"/>
                <w:kern w:val="0"/>
                <w:szCs w:val="21"/>
              </w:rPr>
            </w:pPr>
            <w:r w:rsidRPr="00261E70">
              <w:rPr>
                <w:rFonts w:ascii="宋体" w:hAnsi="宋体" w:cs="宋体" w:hint="eastAsia"/>
                <w:color w:val="000000"/>
                <w:kern w:val="0"/>
                <w:szCs w:val="21"/>
              </w:rPr>
              <w:t>鄂价费﹝201</w:t>
            </w:r>
            <w:bookmarkStart w:id="2" w:name="_GoBack"/>
            <w:bookmarkEnd w:id="2"/>
            <w:r w:rsidRPr="00261E70">
              <w:rPr>
                <w:rFonts w:ascii="宋体" w:hAnsi="宋体" w:cs="宋体" w:hint="eastAsia"/>
                <w:color w:val="000000"/>
                <w:kern w:val="0"/>
                <w:szCs w:val="21"/>
              </w:rPr>
              <w:t>1﹞67号</w:t>
            </w:r>
            <w:r w:rsidR="00827535" w:rsidRPr="00827535">
              <w:rPr>
                <w:rFonts w:ascii="宋体" w:hAnsi="宋体" w:cs="宋体" w:hint="eastAsia"/>
                <w:color w:val="000000"/>
                <w:kern w:val="0"/>
                <w:sz w:val="15"/>
                <w:szCs w:val="15"/>
              </w:rPr>
              <w:t>（实际收费不超过学年制收费总额）</w:t>
            </w:r>
          </w:p>
        </w:tc>
      </w:tr>
      <w:tr w:rsidR="0091250A" w:rsidRPr="00261E70" w:rsidTr="008D1903">
        <w:trPr>
          <w:trHeight w:val="285"/>
        </w:trPr>
        <w:tc>
          <w:tcPr>
            <w:tcW w:w="620" w:type="dxa"/>
            <w:tcBorders>
              <w:top w:val="nil"/>
              <w:left w:val="single" w:sz="4" w:space="0" w:color="auto"/>
              <w:bottom w:val="single" w:sz="4" w:space="0" w:color="auto"/>
              <w:right w:val="single" w:sz="4" w:space="0" w:color="auto"/>
            </w:tcBorders>
            <w:noWrap/>
            <w:vAlign w:val="center"/>
          </w:tcPr>
          <w:p w:rsidR="0091250A" w:rsidRPr="00261E70" w:rsidRDefault="0091250A" w:rsidP="008450CE">
            <w:pPr>
              <w:widowControl/>
              <w:jc w:val="center"/>
              <w:rPr>
                <w:rFonts w:ascii="宋体" w:hAnsi="宋体" w:cs="宋体"/>
                <w:color w:val="000000"/>
                <w:kern w:val="0"/>
                <w:sz w:val="24"/>
              </w:rPr>
            </w:pPr>
            <w:r w:rsidRPr="00261E70">
              <w:rPr>
                <w:rFonts w:ascii="宋体" w:hAnsi="宋体" w:cs="宋体"/>
                <w:color w:val="000000"/>
                <w:kern w:val="0"/>
                <w:sz w:val="24"/>
              </w:rPr>
              <w:t>7</w:t>
            </w:r>
          </w:p>
        </w:tc>
        <w:tc>
          <w:tcPr>
            <w:tcW w:w="2230" w:type="dxa"/>
            <w:tcBorders>
              <w:top w:val="nil"/>
              <w:left w:val="nil"/>
              <w:bottom w:val="single" w:sz="4" w:space="0" w:color="auto"/>
              <w:right w:val="single" w:sz="4" w:space="0" w:color="auto"/>
            </w:tcBorders>
            <w:noWrap/>
            <w:vAlign w:val="center"/>
          </w:tcPr>
          <w:p w:rsidR="0091250A" w:rsidRPr="00261E70" w:rsidRDefault="0091250A" w:rsidP="00494940">
            <w:pPr>
              <w:widowControl/>
              <w:jc w:val="left"/>
              <w:rPr>
                <w:rFonts w:ascii="宋体" w:hAnsi="宋体" w:cs="宋体"/>
                <w:color w:val="000000"/>
                <w:kern w:val="0"/>
                <w:sz w:val="24"/>
              </w:rPr>
            </w:pPr>
            <w:r w:rsidRPr="00261E70">
              <w:rPr>
                <w:rFonts w:ascii="宋体" w:hAnsi="宋体" w:cs="宋体" w:hint="eastAsia"/>
                <w:color w:val="000000"/>
                <w:kern w:val="0"/>
                <w:sz w:val="24"/>
              </w:rPr>
              <w:t>住宿费（</w:t>
            </w:r>
            <w:r w:rsidRPr="00261E70">
              <w:rPr>
                <w:rFonts w:ascii="宋体" w:hAnsi="宋体" w:cs="宋体"/>
                <w:color w:val="000000"/>
                <w:kern w:val="0"/>
                <w:sz w:val="24"/>
              </w:rPr>
              <w:t>4</w:t>
            </w:r>
            <w:r w:rsidRPr="00261E70">
              <w:rPr>
                <w:rFonts w:ascii="宋体" w:hAnsi="宋体" w:cs="宋体" w:hint="eastAsia"/>
                <w:color w:val="000000"/>
                <w:kern w:val="0"/>
                <w:sz w:val="24"/>
              </w:rPr>
              <w:t>人间）</w:t>
            </w:r>
          </w:p>
        </w:tc>
        <w:tc>
          <w:tcPr>
            <w:tcW w:w="6237" w:type="dxa"/>
            <w:gridSpan w:val="5"/>
            <w:tcBorders>
              <w:top w:val="single" w:sz="4" w:space="0" w:color="auto"/>
              <w:left w:val="nil"/>
              <w:bottom w:val="single" w:sz="4" w:space="0" w:color="auto"/>
              <w:right w:val="single" w:sz="4" w:space="0" w:color="000000"/>
            </w:tcBorders>
            <w:noWrap/>
            <w:vAlign w:val="center"/>
          </w:tcPr>
          <w:p w:rsidR="0091250A" w:rsidRPr="00261E70" w:rsidRDefault="0091250A" w:rsidP="00494940">
            <w:pPr>
              <w:widowControl/>
              <w:jc w:val="center"/>
              <w:rPr>
                <w:rFonts w:ascii="宋体" w:hAnsi="宋体" w:cs="宋体"/>
                <w:color w:val="000000"/>
                <w:kern w:val="0"/>
                <w:sz w:val="24"/>
              </w:rPr>
            </w:pPr>
            <w:r w:rsidRPr="00261E70">
              <w:rPr>
                <w:rFonts w:ascii="宋体" w:hAnsi="宋体" w:cs="宋体"/>
                <w:color w:val="000000"/>
                <w:kern w:val="0"/>
                <w:sz w:val="24"/>
              </w:rPr>
              <w:t>1320</w:t>
            </w:r>
          </w:p>
        </w:tc>
      </w:tr>
      <w:tr w:rsidR="0091250A" w:rsidRPr="00261E70" w:rsidTr="008D1903">
        <w:trPr>
          <w:trHeight w:val="285"/>
        </w:trPr>
        <w:tc>
          <w:tcPr>
            <w:tcW w:w="620" w:type="dxa"/>
            <w:tcBorders>
              <w:top w:val="nil"/>
              <w:left w:val="single" w:sz="4" w:space="0" w:color="auto"/>
              <w:bottom w:val="single" w:sz="4" w:space="0" w:color="auto"/>
              <w:right w:val="single" w:sz="4" w:space="0" w:color="auto"/>
            </w:tcBorders>
            <w:noWrap/>
            <w:vAlign w:val="center"/>
          </w:tcPr>
          <w:p w:rsidR="0091250A" w:rsidRPr="00261E70" w:rsidRDefault="0091250A" w:rsidP="008450CE">
            <w:pPr>
              <w:widowControl/>
              <w:jc w:val="center"/>
              <w:rPr>
                <w:rFonts w:ascii="宋体" w:hAnsi="宋体" w:cs="宋体"/>
                <w:color w:val="000000"/>
                <w:kern w:val="0"/>
                <w:sz w:val="24"/>
              </w:rPr>
            </w:pPr>
            <w:r w:rsidRPr="00261E70">
              <w:rPr>
                <w:rFonts w:ascii="宋体" w:hAnsi="宋体" w:cs="宋体"/>
                <w:color w:val="000000"/>
                <w:kern w:val="0"/>
                <w:sz w:val="24"/>
              </w:rPr>
              <w:t>8</w:t>
            </w:r>
          </w:p>
        </w:tc>
        <w:tc>
          <w:tcPr>
            <w:tcW w:w="2230" w:type="dxa"/>
            <w:tcBorders>
              <w:top w:val="nil"/>
              <w:left w:val="nil"/>
              <w:bottom w:val="single" w:sz="4" w:space="0" w:color="auto"/>
              <w:right w:val="single" w:sz="4" w:space="0" w:color="auto"/>
            </w:tcBorders>
            <w:noWrap/>
            <w:vAlign w:val="center"/>
          </w:tcPr>
          <w:p w:rsidR="0091250A" w:rsidRPr="00261E70" w:rsidRDefault="0091250A" w:rsidP="00750556">
            <w:pPr>
              <w:widowControl/>
              <w:jc w:val="left"/>
              <w:rPr>
                <w:rFonts w:ascii="宋体" w:hAnsi="宋体" w:cs="宋体"/>
                <w:color w:val="000000"/>
                <w:kern w:val="0"/>
                <w:sz w:val="24"/>
              </w:rPr>
            </w:pPr>
            <w:r w:rsidRPr="00261E70">
              <w:rPr>
                <w:rFonts w:ascii="宋体" w:hAnsi="宋体" w:cs="宋体" w:hint="eastAsia"/>
                <w:color w:val="000000"/>
                <w:kern w:val="0"/>
                <w:sz w:val="24"/>
              </w:rPr>
              <w:t>住宿费（</w:t>
            </w:r>
            <w:r w:rsidRPr="00261E70">
              <w:rPr>
                <w:rFonts w:ascii="宋体" w:hAnsi="宋体" w:cs="宋体"/>
                <w:color w:val="000000"/>
                <w:kern w:val="0"/>
                <w:sz w:val="24"/>
              </w:rPr>
              <w:t>6</w:t>
            </w:r>
            <w:r w:rsidRPr="00261E70">
              <w:rPr>
                <w:rFonts w:ascii="宋体" w:hAnsi="宋体" w:cs="宋体" w:hint="eastAsia"/>
                <w:color w:val="000000"/>
                <w:kern w:val="0"/>
                <w:sz w:val="24"/>
              </w:rPr>
              <w:t>人间）</w:t>
            </w:r>
          </w:p>
        </w:tc>
        <w:tc>
          <w:tcPr>
            <w:tcW w:w="6237" w:type="dxa"/>
            <w:gridSpan w:val="5"/>
            <w:tcBorders>
              <w:top w:val="single" w:sz="4" w:space="0" w:color="auto"/>
              <w:left w:val="nil"/>
              <w:bottom w:val="single" w:sz="4" w:space="0" w:color="auto"/>
              <w:right w:val="single" w:sz="4" w:space="0" w:color="000000"/>
            </w:tcBorders>
            <w:noWrap/>
            <w:vAlign w:val="center"/>
          </w:tcPr>
          <w:p w:rsidR="0091250A" w:rsidRPr="00261E70" w:rsidRDefault="0091250A" w:rsidP="00750556">
            <w:pPr>
              <w:widowControl/>
              <w:jc w:val="center"/>
              <w:rPr>
                <w:rFonts w:ascii="宋体" w:hAnsi="宋体" w:cs="宋体"/>
                <w:color w:val="000000"/>
                <w:kern w:val="0"/>
                <w:sz w:val="24"/>
              </w:rPr>
            </w:pPr>
            <w:r w:rsidRPr="00261E70">
              <w:rPr>
                <w:rFonts w:ascii="宋体" w:hAnsi="宋体" w:cs="宋体"/>
                <w:color w:val="000000"/>
                <w:kern w:val="0"/>
                <w:sz w:val="24"/>
              </w:rPr>
              <w:t>980</w:t>
            </w:r>
          </w:p>
        </w:tc>
      </w:tr>
      <w:tr w:rsidR="0091250A" w:rsidRPr="00261E70" w:rsidTr="008D1903">
        <w:trPr>
          <w:trHeight w:val="285"/>
        </w:trPr>
        <w:tc>
          <w:tcPr>
            <w:tcW w:w="620" w:type="dxa"/>
            <w:tcBorders>
              <w:top w:val="nil"/>
              <w:left w:val="single" w:sz="4" w:space="0" w:color="auto"/>
              <w:bottom w:val="single" w:sz="4" w:space="0" w:color="auto"/>
              <w:right w:val="single" w:sz="4" w:space="0" w:color="auto"/>
            </w:tcBorders>
            <w:noWrap/>
            <w:vAlign w:val="center"/>
          </w:tcPr>
          <w:p w:rsidR="0091250A" w:rsidRPr="00261E70" w:rsidRDefault="0091250A" w:rsidP="008450CE">
            <w:pPr>
              <w:widowControl/>
              <w:jc w:val="center"/>
              <w:rPr>
                <w:rFonts w:ascii="宋体" w:hAnsi="宋体" w:cs="宋体"/>
                <w:color w:val="000000"/>
                <w:kern w:val="0"/>
                <w:sz w:val="24"/>
              </w:rPr>
            </w:pPr>
            <w:r w:rsidRPr="00261E70">
              <w:rPr>
                <w:rFonts w:ascii="宋体" w:hAnsi="宋体" w:cs="宋体"/>
                <w:color w:val="000000"/>
                <w:kern w:val="0"/>
                <w:sz w:val="24"/>
              </w:rPr>
              <w:t>9</w:t>
            </w:r>
          </w:p>
        </w:tc>
        <w:tc>
          <w:tcPr>
            <w:tcW w:w="2230" w:type="dxa"/>
            <w:tcBorders>
              <w:top w:val="nil"/>
              <w:left w:val="nil"/>
              <w:bottom w:val="single" w:sz="4" w:space="0" w:color="auto"/>
              <w:right w:val="single" w:sz="4" w:space="0" w:color="auto"/>
            </w:tcBorders>
            <w:vAlign w:val="center"/>
          </w:tcPr>
          <w:p w:rsidR="0091250A" w:rsidRPr="00261E70" w:rsidRDefault="0091250A" w:rsidP="00750556">
            <w:pPr>
              <w:widowControl/>
              <w:jc w:val="left"/>
              <w:rPr>
                <w:rFonts w:ascii="宋体" w:hAnsi="宋体" w:cs="宋体"/>
                <w:color w:val="000000"/>
                <w:kern w:val="0"/>
                <w:sz w:val="24"/>
              </w:rPr>
            </w:pPr>
            <w:r w:rsidRPr="00261E70">
              <w:rPr>
                <w:rFonts w:ascii="宋体" w:hAnsi="宋体" w:cs="宋体" w:hint="eastAsia"/>
                <w:color w:val="000000"/>
                <w:kern w:val="0"/>
                <w:sz w:val="24"/>
              </w:rPr>
              <w:t>预收教材费</w:t>
            </w:r>
          </w:p>
        </w:tc>
        <w:tc>
          <w:tcPr>
            <w:tcW w:w="6237" w:type="dxa"/>
            <w:gridSpan w:val="5"/>
            <w:tcBorders>
              <w:top w:val="single" w:sz="4" w:space="0" w:color="auto"/>
              <w:left w:val="nil"/>
              <w:bottom w:val="single" w:sz="4" w:space="0" w:color="auto"/>
              <w:right w:val="single" w:sz="4" w:space="0" w:color="000000"/>
            </w:tcBorders>
            <w:noWrap/>
            <w:vAlign w:val="center"/>
          </w:tcPr>
          <w:p w:rsidR="0091250A" w:rsidRPr="00261E70" w:rsidRDefault="0091250A" w:rsidP="00750556">
            <w:pPr>
              <w:widowControl/>
              <w:jc w:val="center"/>
              <w:rPr>
                <w:rFonts w:ascii="宋体" w:hAnsi="宋体" w:cs="宋体"/>
                <w:color w:val="000000"/>
                <w:kern w:val="0"/>
                <w:sz w:val="24"/>
              </w:rPr>
            </w:pPr>
            <w:r w:rsidRPr="00261E70">
              <w:rPr>
                <w:rFonts w:ascii="宋体" w:hAnsi="宋体" w:cs="宋体"/>
                <w:color w:val="000000"/>
                <w:kern w:val="0"/>
                <w:sz w:val="24"/>
              </w:rPr>
              <w:t>500</w:t>
            </w:r>
          </w:p>
        </w:tc>
      </w:tr>
      <w:tr w:rsidR="0091250A" w:rsidRPr="00261E70" w:rsidTr="008D1903">
        <w:trPr>
          <w:trHeight w:val="390"/>
        </w:trPr>
        <w:tc>
          <w:tcPr>
            <w:tcW w:w="620" w:type="dxa"/>
            <w:tcBorders>
              <w:top w:val="nil"/>
              <w:left w:val="single" w:sz="4" w:space="0" w:color="auto"/>
              <w:bottom w:val="single" w:sz="4" w:space="0" w:color="auto"/>
              <w:right w:val="single" w:sz="4" w:space="0" w:color="auto"/>
            </w:tcBorders>
            <w:noWrap/>
            <w:vAlign w:val="center"/>
          </w:tcPr>
          <w:p w:rsidR="0091250A" w:rsidRPr="00261E70" w:rsidRDefault="0091250A" w:rsidP="008450CE">
            <w:pPr>
              <w:widowControl/>
              <w:jc w:val="center"/>
              <w:rPr>
                <w:rFonts w:ascii="宋体" w:hAnsi="宋体" w:cs="宋体"/>
                <w:color w:val="000000"/>
                <w:kern w:val="0"/>
                <w:sz w:val="24"/>
              </w:rPr>
            </w:pPr>
            <w:r w:rsidRPr="00261E70">
              <w:rPr>
                <w:rFonts w:ascii="宋体" w:hAnsi="宋体" w:cs="宋体"/>
                <w:color w:val="000000"/>
                <w:kern w:val="0"/>
                <w:sz w:val="24"/>
              </w:rPr>
              <w:t>10</w:t>
            </w:r>
          </w:p>
        </w:tc>
        <w:tc>
          <w:tcPr>
            <w:tcW w:w="2230" w:type="dxa"/>
            <w:tcBorders>
              <w:top w:val="nil"/>
              <w:left w:val="nil"/>
              <w:bottom w:val="single" w:sz="4" w:space="0" w:color="auto"/>
              <w:right w:val="single" w:sz="4" w:space="0" w:color="auto"/>
            </w:tcBorders>
            <w:vAlign w:val="center"/>
          </w:tcPr>
          <w:p w:rsidR="0091250A" w:rsidRPr="00261E70" w:rsidRDefault="0091250A" w:rsidP="00750556">
            <w:pPr>
              <w:widowControl/>
              <w:jc w:val="left"/>
              <w:rPr>
                <w:rFonts w:ascii="宋体" w:hAnsi="宋体" w:cs="宋体"/>
                <w:color w:val="000000"/>
                <w:kern w:val="0"/>
                <w:sz w:val="24"/>
              </w:rPr>
            </w:pPr>
            <w:r w:rsidRPr="00261E70">
              <w:rPr>
                <w:rFonts w:ascii="宋体" w:hAnsi="宋体" w:cs="宋体" w:hint="eastAsia"/>
                <w:color w:val="000000"/>
                <w:kern w:val="0"/>
                <w:sz w:val="24"/>
              </w:rPr>
              <w:t>校园</w:t>
            </w:r>
            <w:proofErr w:type="gramStart"/>
            <w:r w:rsidRPr="00261E70">
              <w:rPr>
                <w:rFonts w:ascii="宋体" w:hAnsi="宋体" w:cs="宋体" w:hint="eastAsia"/>
                <w:color w:val="000000"/>
                <w:kern w:val="0"/>
                <w:sz w:val="24"/>
              </w:rPr>
              <w:t>一</w:t>
            </w:r>
            <w:proofErr w:type="gramEnd"/>
            <w:r w:rsidRPr="00261E70">
              <w:rPr>
                <w:rFonts w:ascii="宋体" w:hAnsi="宋体" w:cs="宋体" w:hint="eastAsia"/>
                <w:color w:val="000000"/>
                <w:kern w:val="0"/>
                <w:sz w:val="24"/>
              </w:rPr>
              <w:t>卡通</w:t>
            </w:r>
            <w:proofErr w:type="gramStart"/>
            <w:r w:rsidRPr="00261E70">
              <w:rPr>
                <w:rFonts w:ascii="宋体" w:hAnsi="宋体" w:cs="宋体" w:hint="eastAsia"/>
                <w:color w:val="000000"/>
                <w:kern w:val="0"/>
                <w:sz w:val="24"/>
              </w:rPr>
              <w:t>预存款</w:t>
            </w:r>
            <w:proofErr w:type="gramEnd"/>
          </w:p>
        </w:tc>
        <w:tc>
          <w:tcPr>
            <w:tcW w:w="6237" w:type="dxa"/>
            <w:gridSpan w:val="5"/>
            <w:tcBorders>
              <w:top w:val="single" w:sz="4" w:space="0" w:color="auto"/>
              <w:left w:val="nil"/>
              <w:bottom w:val="single" w:sz="4" w:space="0" w:color="auto"/>
              <w:right w:val="single" w:sz="4" w:space="0" w:color="000000"/>
            </w:tcBorders>
            <w:noWrap/>
            <w:vAlign w:val="center"/>
          </w:tcPr>
          <w:p w:rsidR="0091250A" w:rsidRPr="00261E70" w:rsidRDefault="0091250A" w:rsidP="00750556">
            <w:pPr>
              <w:widowControl/>
              <w:jc w:val="center"/>
              <w:rPr>
                <w:rFonts w:ascii="宋体" w:hAnsi="宋体" w:cs="宋体"/>
                <w:color w:val="000000"/>
                <w:kern w:val="0"/>
                <w:sz w:val="24"/>
              </w:rPr>
            </w:pPr>
            <w:r w:rsidRPr="00261E70">
              <w:rPr>
                <w:rFonts w:ascii="宋体" w:hAnsi="宋体" w:cs="宋体"/>
                <w:color w:val="000000"/>
                <w:kern w:val="0"/>
                <w:sz w:val="24"/>
              </w:rPr>
              <w:t>100</w:t>
            </w:r>
          </w:p>
        </w:tc>
      </w:tr>
      <w:tr w:rsidR="0091250A" w:rsidRPr="00261E70" w:rsidTr="008D1903">
        <w:trPr>
          <w:trHeight w:val="285"/>
        </w:trPr>
        <w:tc>
          <w:tcPr>
            <w:tcW w:w="620" w:type="dxa"/>
            <w:tcBorders>
              <w:top w:val="nil"/>
              <w:left w:val="single" w:sz="4" w:space="0" w:color="auto"/>
              <w:bottom w:val="single" w:sz="4" w:space="0" w:color="auto"/>
              <w:right w:val="single" w:sz="4" w:space="0" w:color="auto"/>
            </w:tcBorders>
            <w:noWrap/>
            <w:vAlign w:val="center"/>
          </w:tcPr>
          <w:p w:rsidR="0091250A" w:rsidRPr="00261E70" w:rsidRDefault="0091250A" w:rsidP="008450CE">
            <w:pPr>
              <w:widowControl/>
              <w:jc w:val="center"/>
              <w:rPr>
                <w:rFonts w:ascii="宋体" w:hAnsi="宋体" w:cs="宋体"/>
                <w:color w:val="000000"/>
                <w:kern w:val="0"/>
                <w:sz w:val="24"/>
              </w:rPr>
            </w:pPr>
            <w:r w:rsidRPr="00261E70">
              <w:rPr>
                <w:rFonts w:ascii="宋体" w:hAnsi="宋体" w:cs="宋体"/>
                <w:color w:val="000000"/>
                <w:kern w:val="0"/>
                <w:sz w:val="24"/>
              </w:rPr>
              <w:t>11</w:t>
            </w:r>
          </w:p>
        </w:tc>
        <w:tc>
          <w:tcPr>
            <w:tcW w:w="2230" w:type="dxa"/>
            <w:tcBorders>
              <w:top w:val="nil"/>
              <w:left w:val="nil"/>
              <w:bottom w:val="single" w:sz="4" w:space="0" w:color="auto"/>
              <w:right w:val="single" w:sz="4" w:space="0" w:color="auto"/>
            </w:tcBorders>
            <w:vAlign w:val="center"/>
          </w:tcPr>
          <w:p w:rsidR="0091250A" w:rsidRPr="00261E70" w:rsidRDefault="0091250A" w:rsidP="00750556">
            <w:pPr>
              <w:widowControl/>
              <w:jc w:val="left"/>
              <w:rPr>
                <w:rFonts w:ascii="宋体" w:hAnsi="宋体" w:cs="宋体"/>
                <w:color w:val="000000"/>
                <w:kern w:val="0"/>
                <w:sz w:val="24"/>
              </w:rPr>
            </w:pPr>
            <w:r w:rsidRPr="00261E70">
              <w:rPr>
                <w:rFonts w:ascii="宋体" w:hAnsi="宋体" w:cs="宋体" w:hint="eastAsia"/>
                <w:color w:val="000000"/>
                <w:kern w:val="0"/>
                <w:sz w:val="24"/>
              </w:rPr>
              <w:t>医疗保险费</w:t>
            </w:r>
          </w:p>
        </w:tc>
        <w:tc>
          <w:tcPr>
            <w:tcW w:w="6237" w:type="dxa"/>
            <w:gridSpan w:val="5"/>
            <w:tcBorders>
              <w:top w:val="single" w:sz="4" w:space="0" w:color="auto"/>
              <w:left w:val="nil"/>
              <w:bottom w:val="single" w:sz="4" w:space="0" w:color="auto"/>
              <w:right w:val="single" w:sz="4" w:space="0" w:color="000000"/>
            </w:tcBorders>
            <w:noWrap/>
            <w:vAlign w:val="center"/>
          </w:tcPr>
          <w:p w:rsidR="0091250A" w:rsidRPr="00261E70" w:rsidRDefault="00E551AD" w:rsidP="00750556">
            <w:pPr>
              <w:widowControl/>
              <w:jc w:val="center"/>
              <w:rPr>
                <w:rFonts w:ascii="宋体" w:hAnsi="宋体" w:cs="宋体"/>
                <w:color w:val="000000"/>
                <w:kern w:val="0"/>
                <w:sz w:val="24"/>
              </w:rPr>
            </w:pPr>
            <w:r>
              <w:rPr>
                <w:rFonts w:ascii="宋体" w:hAnsi="宋体" w:cs="宋体" w:hint="eastAsia"/>
                <w:color w:val="000000"/>
                <w:kern w:val="0"/>
                <w:sz w:val="24"/>
              </w:rPr>
              <w:t>185</w:t>
            </w:r>
          </w:p>
        </w:tc>
      </w:tr>
      <w:tr w:rsidR="0091250A" w:rsidRPr="00261E70" w:rsidTr="008D1903">
        <w:trPr>
          <w:trHeight w:val="675"/>
        </w:trPr>
        <w:tc>
          <w:tcPr>
            <w:tcW w:w="620" w:type="dxa"/>
            <w:tcBorders>
              <w:top w:val="nil"/>
              <w:left w:val="single" w:sz="4" w:space="0" w:color="auto"/>
              <w:bottom w:val="single" w:sz="4" w:space="0" w:color="auto"/>
              <w:right w:val="single" w:sz="4" w:space="0" w:color="auto"/>
            </w:tcBorders>
            <w:noWrap/>
            <w:vAlign w:val="center"/>
          </w:tcPr>
          <w:p w:rsidR="0091250A" w:rsidRPr="00261E70" w:rsidRDefault="0091250A" w:rsidP="00156FC4">
            <w:pPr>
              <w:widowControl/>
              <w:jc w:val="center"/>
              <w:rPr>
                <w:rFonts w:ascii="宋体" w:hAnsi="宋体" w:cs="宋体"/>
                <w:color w:val="000000"/>
                <w:kern w:val="0"/>
                <w:sz w:val="24"/>
              </w:rPr>
            </w:pPr>
            <w:r w:rsidRPr="00261E70">
              <w:rPr>
                <w:rFonts w:ascii="宋体" w:hAnsi="宋体" w:cs="宋体"/>
                <w:color w:val="000000"/>
                <w:kern w:val="0"/>
                <w:sz w:val="24"/>
              </w:rPr>
              <w:t>1</w:t>
            </w:r>
            <w:r w:rsidRPr="00261E70">
              <w:rPr>
                <w:rFonts w:ascii="宋体" w:hAnsi="宋体" w:cs="宋体" w:hint="eastAsia"/>
                <w:color w:val="000000"/>
                <w:kern w:val="0"/>
                <w:sz w:val="24"/>
              </w:rPr>
              <w:t>2</w:t>
            </w:r>
          </w:p>
        </w:tc>
        <w:tc>
          <w:tcPr>
            <w:tcW w:w="2230" w:type="dxa"/>
            <w:tcBorders>
              <w:top w:val="nil"/>
              <w:left w:val="nil"/>
              <w:bottom w:val="single" w:sz="4" w:space="0" w:color="auto"/>
              <w:right w:val="single" w:sz="4" w:space="0" w:color="auto"/>
            </w:tcBorders>
            <w:noWrap/>
            <w:vAlign w:val="center"/>
          </w:tcPr>
          <w:p w:rsidR="0091250A" w:rsidRPr="00261E70" w:rsidRDefault="0091250A" w:rsidP="00750556">
            <w:pPr>
              <w:widowControl/>
              <w:jc w:val="left"/>
              <w:rPr>
                <w:rFonts w:ascii="宋体" w:hAnsi="宋体" w:cs="宋体"/>
                <w:color w:val="000000"/>
                <w:kern w:val="0"/>
                <w:sz w:val="24"/>
              </w:rPr>
            </w:pPr>
            <w:r w:rsidRPr="00261E70">
              <w:rPr>
                <w:rFonts w:ascii="宋体" w:hAnsi="宋体" w:cs="宋体" w:hint="eastAsia"/>
                <w:color w:val="000000"/>
                <w:kern w:val="0"/>
                <w:sz w:val="24"/>
              </w:rPr>
              <w:t>体检费</w:t>
            </w:r>
          </w:p>
        </w:tc>
        <w:tc>
          <w:tcPr>
            <w:tcW w:w="6237" w:type="dxa"/>
            <w:gridSpan w:val="5"/>
            <w:tcBorders>
              <w:top w:val="single" w:sz="4" w:space="0" w:color="auto"/>
              <w:left w:val="nil"/>
              <w:bottom w:val="single" w:sz="4" w:space="0" w:color="auto"/>
              <w:right w:val="single" w:sz="4" w:space="0" w:color="auto"/>
            </w:tcBorders>
            <w:vAlign w:val="center"/>
          </w:tcPr>
          <w:p w:rsidR="0091250A" w:rsidRPr="00261E70" w:rsidRDefault="00E551AD" w:rsidP="00E551AD">
            <w:pPr>
              <w:widowControl/>
              <w:jc w:val="center"/>
              <w:rPr>
                <w:rFonts w:ascii="宋体" w:hAnsi="宋体" w:cs="宋体"/>
                <w:color w:val="000000"/>
                <w:kern w:val="0"/>
                <w:sz w:val="24"/>
              </w:rPr>
            </w:pPr>
            <w:r>
              <w:rPr>
                <w:rFonts w:ascii="宋体" w:hAnsi="宋体" w:cs="宋体" w:hint="eastAsia"/>
                <w:color w:val="000000"/>
                <w:kern w:val="0"/>
                <w:sz w:val="24"/>
              </w:rPr>
              <w:t>35</w:t>
            </w:r>
          </w:p>
        </w:tc>
      </w:tr>
    </w:tbl>
    <w:p w:rsidR="00E9543E" w:rsidRPr="00261E70" w:rsidRDefault="00E9543E">
      <w:pPr>
        <w:rPr>
          <w:rFonts w:ascii="宋体" w:hAnsi="宋体"/>
          <w:sz w:val="24"/>
        </w:rPr>
      </w:pPr>
      <w:r w:rsidRPr="00261E70">
        <w:rPr>
          <w:rFonts w:ascii="宋体" w:hAnsi="宋体" w:hint="eastAsia"/>
          <w:sz w:val="24"/>
        </w:rPr>
        <w:t>备注：学生报到前应缴款</w:t>
      </w:r>
      <w:r w:rsidRPr="00261E70">
        <w:rPr>
          <w:rFonts w:ascii="宋体" w:hAnsi="宋体"/>
          <w:sz w:val="24"/>
        </w:rPr>
        <w:t>=</w:t>
      </w:r>
      <w:r w:rsidRPr="00261E70">
        <w:rPr>
          <w:rFonts w:ascii="宋体" w:hAnsi="宋体" w:hint="eastAsia"/>
          <w:sz w:val="24"/>
        </w:rPr>
        <w:t>本专业注册学费</w:t>
      </w:r>
      <w:r w:rsidRPr="00261E70">
        <w:rPr>
          <w:rFonts w:ascii="宋体" w:hAnsi="宋体"/>
          <w:sz w:val="24"/>
        </w:rPr>
        <w:t>+</w:t>
      </w:r>
      <w:r w:rsidRPr="00261E70">
        <w:rPr>
          <w:rFonts w:ascii="宋体" w:hAnsi="宋体" w:hint="eastAsia"/>
          <w:sz w:val="24"/>
        </w:rPr>
        <w:t>住宿费</w:t>
      </w:r>
      <w:r w:rsidRPr="00261E70">
        <w:rPr>
          <w:rFonts w:ascii="宋体" w:hAnsi="宋体"/>
          <w:sz w:val="24"/>
        </w:rPr>
        <w:t>+</w:t>
      </w:r>
      <w:r w:rsidRPr="00261E70">
        <w:rPr>
          <w:rFonts w:ascii="宋体" w:hAnsi="宋体" w:hint="eastAsia"/>
          <w:sz w:val="24"/>
        </w:rPr>
        <w:t>预收教材费</w:t>
      </w:r>
      <w:r w:rsidRPr="00261E70">
        <w:rPr>
          <w:rFonts w:ascii="宋体" w:hAnsi="宋体"/>
          <w:sz w:val="24"/>
        </w:rPr>
        <w:t>+</w:t>
      </w:r>
      <w:r w:rsidRPr="00261E70">
        <w:rPr>
          <w:rFonts w:ascii="宋体" w:hAnsi="宋体" w:hint="eastAsia"/>
          <w:sz w:val="24"/>
        </w:rPr>
        <w:t>校园一卡通预存款</w:t>
      </w:r>
      <w:r w:rsidRPr="00261E70">
        <w:rPr>
          <w:rFonts w:ascii="宋体" w:hAnsi="宋体"/>
          <w:sz w:val="24"/>
        </w:rPr>
        <w:t>+</w:t>
      </w:r>
      <w:r w:rsidRPr="00261E70">
        <w:rPr>
          <w:rFonts w:ascii="宋体" w:hAnsi="宋体" w:hint="eastAsia"/>
          <w:sz w:val="24"/>
        </w:rPr>
        <w:t>医疗保险费</w:t>
      </w:r>
      <w:r w:rsidR="00E551AD">
        <w:rPr>
          <w:rFonts w:ascii="宋体" w:hAnsi="宋体" w:hint="eastAsia"/>
          <w:sz w:val="24"/>
        </w:rPr>
        <w:t>+</w:t>
      </w:r>
      <w:r w:rsidR="00E551AD" w:rsidRPr="00261E70">
        <w:rPr>
          <w:rFonts w:ascii="宋体" w:hAnsi="宋体" w:cs="宋体" w:hint="eastAsia"/>
          <w:color w:val="000000"/>
          <w:kern w:val="0"/>
          <w:sz w:val="24"/>
        </w:rPr>
        <w:t>体检费</w:t>
      </w:r>
    </w:p>
    <w:sectPr w:rsidR="00E9543E" w:rsidRPr="00261E70" w:rsidSect="00F97F89">
      <w:headerReference w:type="default" r:id="rId8"/>
      <w:pgSz w:w="11906" w:h="16838"/>
      <w:pgMar w:top="1440" w:right="1418" w:bottom="1440"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ABE" w:rsidRDefault="00EC0ABE" w:rsidP="00750556">
      <w:r>
        <w:separator/>
      </w:r>
    </w:p>
  </w:endnote>
  <w:endnote w:type="continuationSeparator" w:id="0">
    <w:p w:rsidR="00EC0ABE" w:rsidRDefault="00EC0ABE" w:rsidP="00750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ABE" w:rsidRDefault="00EC0ABE" w:rsidP="00750556">
      <w:r>
        <w:separator/>
      </w:r>
    </w:p>
  </w:footnote>
  <w:footnote w:type="continuationSeparator" w:id="0">
    <w:p w:rsidR="00EC0ABE" w:rsidRDefault="00EC0ABE" w:rsidP="007505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43E" w:rsidRDefault="00E9543E" w:rsidP="008D1903">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start w:val="2"/>
      <w:numFmt w:val="japaneseCounting"/>
      <w:lvlText w:val="%1、"/>
      <w:lvlJc w:val="left"/>
      <w:pPr>
        <w:tabs>
          <w:tab w:val="num" w:pos="480"/>
        </w:tabs>
        <w:ind w:left="480" w:hanging="480"/>
      </w:pPr>
      <w:rPr>
        <w:rFonts w:cs="Times New Roman" w:hint="default"/>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1">
    <w:nsid w:val="047E12CE"/>
    <w:multiLevelType w:val="hybridMultilevel"/>
    <w:tmpl w:val="5FDA8D42"/>
    <w:lvl w:ilvl="0" w:tplc="2AC4E70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3951A89"/>
    <w:multiLevelType w:val="singleLevel"/>
    <w:tmpl w:val="53951A89"/>
    <w:lvl w:ilvl="0">
      <w:start w:val="2"/>
      <w:numFmt w:val="decimal"/>
      <w:suff w:val="nothing"/>
      <w:lvlText w:val="%1."/>
      <w:lvlJc w:val="left"/>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32A3"/>
    <w:rsid w:val="00096654"/>
    <w:rsid w:val="000A645D"/>
    <w:rsid w:val="00130F40"/>
    <w:rsid w:val="00141E07"/>
    <w:rsid w:val="00156FC4"/>
    <w:rsid w:val="00172A27"/>
    <w:rsid w:val="00191D43"/>
    <w:rsid w:val="001A2928"/>
    <w:rsid w:val="00223342"/>
    <w:rsid w:val="00241D39"/>
    <w:rsid w:val="0025358F"/>
    <w:rsid w:val="00257EAE"/>
    <w:rsid w:val="00261E70"/>
    <w:rsid w:val="00285C8B"/>
    <w:rsid w:val="002A352C"/>
    <w:rsid w:val="002B7876"/>
    <w:rsid w:val="00316256"/>
    <w:rsid w:val="00356396"/>
    <w:rsid w:val="00373082"/>
    <w:rsid w:val="003B468C"/>
    <w:rsid w:val="0044219F"/>
    <w:rsid w:val="00447E03"/>
    <w:rsid w:val="004A5046"/>
    <w:rsid w:val="004C325D"/>
    <w:rsid w:val="004F73EA"/>
    <w:rsid w:val="00532586"/>
    <w:rsid w:val="00535CDB"/>
    <w:rsid w:val="005478E2"/>
    <w:rsid w:val="005D576F"/>
    <w:rsid w:val="005D7BF7"/>
    <w:rsid w:val="005E5C80"/>
    <w:rsid w:val="006572E2"/>
    <w:rsid w:val="006A438E"/>
    <w:rsid w:val="006B2282"/>
    <w:rsid w:val="006F7482"/>
    <w:rsid w:val="00723EA3"/>
    <w:rsid w:val="00750556"/>
    <w:rsid w:val="00777C83"/>
    <w:rsid w:val="00787A4C"/>
    <w:rsid w:val="007C7415"/>
    <w:rsid w:val="007D0F10"/>
    <w:rsid w:val="007F1456"/>
    <w:rsid w:val="007F58DC"/>
    <w:rsid w:val="0080510A"/>
    <w:rsid w:val="00816E23"/>
    <w:rsid w:val="008219B9"/>
    <w:rsid w:val="00827535"/>
    <w:rsid w:val="00843172"/>
    <w:rsid w:val="00851CB5"/>
    <w:rsid w:val="00860AA8"/>
    <w:rsid w:val="00880EF3"/>
    <w:rsid w:val="00890B21"/>
    <w:rsid w:val="008A19EA"/>
    <w:rsid w:val="008C7D84"/>
    <w:rsid w:val="008D1903"/>
    <w:rsid w:val="008F72C9"/>
    <w:rsid w:val="0090246F"/>
    <w:rsid w:val="0091250A"/>
    <w:rsid w:val="00935E27"/>
    <w:rsid w:val="009F0C60"/>
    <w:rsid w:val="009F377C"/>
    <w:rsid w:val="00A15F90"/>
    <w:rsid w:val="00A56E10"/>
    <w:rsid w:val="00A701D8"/>
    <w:rsid w:val="00A85FEA"/>
    <w:rsid w:val="00A96E18"/>
    <w:rsid w:val="00AB5CC3"/>
    <w:rsid w:val="00AB61C3"/>
    <w:rsid w:val="00AC3F40"/>
    <w:rsid w:val="00B5238C"/>
    <w:rsid w:val="00B61CF6"/>
    <w:rsid w:val="00B62C9A"/>
    <w:rsid w:val="00BB2037"/>
    <w:rsid w:val="00BB5EF7"/>
    <w:rsid w:val="00BC3B2B"/>
    <w:rsid w:val="00C206D1"/>
    <w:rsid w:val="00C513A9"/>
    <w:rsid w:val="00D00058"/>
    <w:rsid w:val="00D11FED"/>
    <w:rsid w:val="00D5415C"/>
    <w:rsid w:val="00D728BD"/>
    <w:rsid w:val="00D95F3D"/>
    <w:rsid w:val="00D97252"/>
    <w:rsid w:val="00E11B68"/>
    <w:rsid w:val="00E51501"/>
    <w:rsid w:val="00E551AD"/>
    <w:rsid w:val="00E558D1"/>
    <w:rsid w:val="00E70D25"/>
    <w:rsid w:val="00E9543E"/>
    <w:rsid w:val="00EB0CD4"/>
    <w:rsid w:val="00EC0ABE"/>
    <w:rsid w:val="00F35379"/>
    <w:rsid w:val="00F35407"/>
    <w:rsid w:val="00F41713"/>
    <w:rsid w:val="00F94CAC"/>
    <w:rsid w:val="00F97F89"/>
    <w:rsid w:val="00FE0A44"/>
    <w:rsid w:val="00FE1C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F8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97F89"/>
    <w:rPr>
      <w:rFonts w:cs="Times New Roman"/>
      <w:color w:val="0000FF"/>
      <w:u w:val="single"/>
    </w:rPr>
  </w:style>
  <w:style w:type="paragraph" w:styleId="a4">
    <w:name w:val="header"/>
    <w:basedOn w:val="a"/>
    <w:link w:val="Char"/>
    <w:uiPriority w:val="99"/>
    <w:semiHidden/>
    <w:rsid w:val="00750556"/>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semiHidden/>
    <w:locked/>
    <w:rsid w:val="00750556"/>
    <w:rPr>
      <w:rFonts w:cs="Times New Roman"/>
      <w:kern w:val="2"/>
      <w:sz w:val="18"/>
      <w:szCs w:val="18"/>
    </w:rPr>
  </w:style>
  <w:style w:type="paragraph" w:styleId="a5">
    <w:name w:val="footer"/>
    <w:basedOn w:val="a"/>
    <w:link w:val="Char0"/>
    <w:uiPriority w:val="99"/>
    <w:semiHidden/>
    <w:rsid w:val="00750556"/>
    <w:pPr>
      <w:tabs>
        <w:tab w:val="center" w:pos="4153"/>
        <w:tab w:val="right" w:pos="8306"/>
      </w:tabs>
      <w:snapToGrid w:val="0"/>
      <w:jc w:val="left"/>
    </w:pPr>
    <w:rPr>
      <w:sz w:val="18"/>
      <w:szCs w:val="18"/>
    </w:rPr>
  </w:style>
  <w:style w:type="character" w:customStyle="1" w:styleId="Char0">
    <w:name w:val="页脚 Char"/>
    <w:link w:val="a5"/>
    <w:uiPriority w:val="99"/>
    <w:semiHidden/>
    <w:locked/>
    <w:rsid w:val="00750556"/>
    <w:rPr>
      <w:rFonts w:cs="Times New Roman"/>
      <w:kern w:val="2"/>
      <w:sz w:val="18"/>
      <w:szCs w:val="18"/>
    </w:rPr>
  </w:style>
  <w:style w:type="paragraph" w:styleId="a6">
    <w:name w:val="Date"/>
    <w:basedOn w:val="a"/>
    <w:next w:val="a"/>
    <w:link w:val="Char1"/>
    <w:uiPriority w:val="99"/>
    <w:semiHidden/>
    <w:unhideWhenUsed/>
    <w:rsid w:val="0090246F"/>
    <w:pPr>
      <w:ind w:leftChars="2500" w:left="100"/>
    </w:pPr>
  </w:style>
  <w:style w:type="character" w:customStyle="1" w:styleId="Char1">
    <w:name w:val="日期 Char"/>
    <w:link w:val="a6"/>
    <w:uiPriority w:val="99"/>
    <w:semiHidden/>
    <w:rsid w:val="0090246F"/>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386249">
      <w:marLeft w:val="0"/>
      <w:marRight w:val="0"/>
      <w:marTop w:val="0"/>
      <w:marBottom w:val="0"/>
      <w:divBdr>
        <w:top w:val="none" w:sz="0" w:space="0" w:color="auto"/>
        <w:left w:val="none" w:sz="0" w:space="0" w:color="auto"/>
        <w:bottom w:val="none" w:sz="0" w:space="0" w:color="auto"/>
        <w:right w:val="none" w:sz="0" w:space="0" w:color="auto"/>
      </w:divBdr>
    </w:div>
    <w:div w:id="1285386250">
      <w:marLeft w:val="0"/>
      <w:marRight w:val="0"/>
      <w:marTop w:val="0"/>
      <w:marBottom w:val="0"/>
      <w:divBdr>
        <w:top w:val="none" w:sz="0" w:space="0" w:color="auto"/>
        <w:left w:val="none" w:sz="0" w:space="0" w:color="auto"/>
        <w:bottom w:val="none" w:sz="0" w:space="0" w:color="auto"/>
        <w:right w:val="none" w:sz="0" w:space="0" w:color="auto"/>
      </w:divBdr>
      <w:divsChild>
        <w:div w:id="1285386251">
          <w:marLeft w:val="0"/>
          <w:marRight w:val="0"/>
          <w:marTop w:val="0"/>
          <w:marBottom w:val="0"/>
          <w:divBdr>
            <w:top w:val="none" w:sz="0" w:space="0" w:color="auto"/>
            <w:left w:val="none" w:sz="0" w:space="0" w:color="auto"/>
            <w:bottom w:val="none" w:sz="0" w:space="0" w:color="auto"/>
            <w:right w:val="none" w:sz="0" w:space="0" w:color="auto"/>
          </w:divBdr>
        </w:div>
      </w:divsChild>
    </w:div>
    <w:div w:id="1713112876">
      <w:bodyDiv w:val="1"/>
      <w:marLeft w:val="0"/>
      <w:marRight w:val="0"/>
      <w:marTop w:val="0"/>
      <w:marBottom w:val="0"/>
      <w:divBdr>
        <w:top w:val="none" w:sz="0" w:space="0" w:color="auto"/>
        <w:left w:val="none" w:sz="0" w:space="0" w:color="auto"/>
        <w:bottom w:val="none" w:sz="0" w:space="0" w:color="auto"/>
        <w:right w:val="none" w:sz="0" w:space="0" w:color="auto"/>
      </w:divBdr>
      <w:divsChild>
        <w:div w:id="590160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4</Pages>
  <Words>336</Words>
  <Characters>1918</Characters>
  <Application>Microsoft Office Word</Application>
  <DocSecurity>0</DocSecurity>
  <Lines>15</Lines>
  <Paragraphs>4</Paragraphs>
  <ScaleCrop>false</ScaleCrop>
  <Company>JWC</Company>
  <LinksUpToDate>false</LinksUpToDate>
  <CharactersWithSpaces>2250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江汉大学2007年“专升本”学生报到须知</dc:title>
  <dc:subject/>
  <dc:creator>JM</dc:creator>
  <cp:keywords/>
  <dc:description/>
  <cp:lastModifiedBy>黄宁芳</cp:lastModifiedBy>
  <cp:revision>34</cp:revision>
  <cp:lastPrinted>2015-06-30T01:26:00Z</cp:lastPrinted>
  <dcterms:created xsi:type="dcterms:W3CDTF">2015-06-30T00:59:00Z</dcterms:created>
  <dcterms:modified xsi:type="dcterms:W3CDTF">2016-07-06T07:47:00Z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2052-9.1.0.4715</vt:lpwstr>
  </property>
</Properties>
</file>