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bCs/>
          <w:sz w:val="28"/>
          <w:szCs w:val="28"/>
        </w:rPr>
        <w:t>江汉大学合并组建20周年校庆插花花艺竞赛</w:t>
      </w:r>
    </w:p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预赛作品信息表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作品命名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参赛选手姓名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参赛选手单位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创意说明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cs="Times New Roman"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3B4C"/>
    <w:rsid w:val="4E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2021-09-28T06:34:00Z</dcterms:created>
  <dc:creator>Administrator</dc:creator>
  <cp:lastModifiedBy>Administrator</cp:lastModifiedBy>
  <dcterms:modified xsi:type="dcterms:W3CDTF">2021-09-28T06:35:00Z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