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51942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《软件开发技术》微专业招生简章</w:t>
      </w:r>
    </w:p>
    <w:p w14:paraId="0B535DD0">
      <w:pPr>
        <w:rPr>
          <w:rFonts w:hint="eastAsia" w:ascii="仿宋" w:hAnsi="仿宋" w:eastAsia="仿宋"/>
          <w:sz w:val="28"/>
          <w:szCs w:val="28"/>
        </w:rPr>
      </w:pPr>
    </w:p>
    <w:p w14:paraId="6BD63CD3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培养目标</w:t>
      </w:r>
    </w:p>
    <w:p w14:paraId="19010933">
      <w:pPr>
        <w:ind w:firstLine="420"/>
        <w:rPr>
          <w:rFonts w:hint="eastAsia" w:ascii="仿宋" w:hAnsi="仿宋" w:eastAsia="仿宋"/>
          <w:sz w:val="28"/>
          <w:szCs w:val="28"/>
        </w:rPr>
      </w:pPr>
      <w:bookmarkStart w:id="0" w:name="OLE_LINK1"/>
      <w:r>
        <w:rPr>
          <w:rFonts w:hint="eastAsia" w:ascii="仿宋" w:hAnsi="仿宋" w:eastAsia="仿宋"/>
          <w:sz w:val="28"/>
          <w:szCs w:val="28"/>
        </w:rPr>
        <w:t>目标1：</w:t>
      </w:r>
      <w:r>
        <w:rPr>
          <w:rFonts w:ascii="仿宋" w:hAnsi="仿宋" w:eastAsia="仿宋"/>
          <w:sz w:val="28"/>
          <w:szCs w:val="28"/>
        </w:rPr>
        <w:t>使学生掌握软件开发技术的基础理论与核心技能，涵盖编程语言、数据结构、算法设计、软件开发流程等关键领域，为学生在软件开发及相关IT行业进一步深造或就业奠定坚实的基础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6000BCE1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目标2：</w:t>
      </w:r>
      <w:r>
        <w:rPr>
          <w:rFonts w:ascii="仿宋" w:hAnsi="仿宋" w:eastAsia="仿宋"/>
          <w:sz w:val="28"/>
          <w:szCs w:val="28"/>
        </w:rPr>
        <w:t>指导学生熟练运用各类开发工具与平台，能够独立或协作完成小型至中型软件项目的需求分析、设计、编码、测试及部署全过程，培养解决实际软件开发问题的能力及良好的团队合作精神，同时激发初步的项目管理和质量控制意识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3EB192B9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目标3：</w:t>
      </w:r>
      <w:r>
        <w:rPr>
          <w:rFonts w:ascii="仿宋" w:hAnsi="仿宋" w:eastAsia="仿宋"/>
          <w:sz w:val="28"/>
          <w:szCs w:val="28"/>
        </w:rPr>
        <w:t>激发学生对软件开发技术的热情与探索欲，培养其创新思维与持续学习的习惯，鼓励学生参与开源项目、软件竞赛或创新实践项目，通过解决实际问题来增强问题解决能力和创新能力，为软件行业输送具备创新潜力和实践能力的未来开发者</w:t>
      </w:r>
      <w:r>
        <w:rPr>
          <w:rFonts w:hint="eastAsia" w:ascii="仿宋" w:hAnsi="仿宋" w:eastAsia="仿宋"/>
          <w:sz w:val="28"/>
          <w:szCs w:val="28"/>
        </w:rPr>
        <w:t>。</w:t>
      </w:r>
    </w:p>
    <w:bookmarkEnd w:id="0"/>
    <w:p w14:paraId="6776ACE8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1" w:name="OLE_LINK2"/>
      <w:r>
        <w:rPr>
          <w:rFonts w:hint="eastAsia" w:ascii="仿宋" w:hAnsi="仿宋" w:eastAsia="仿宋"/>
          <w:sz w:val="28"/>
          <w:szCs w:val="28"/>
        </w:rPr>
        <w:t>招生对象</w:t>
      </w:r>
    </w:p>
    <w:p w14:paraId="20788FBF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1.招生对象为我校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2023、2022级</w:t>
      </w:r>
      <w:r>
        <w:rPr>
          <w:rFonts w:hint="eastAsia" w:ascii="仿宋" w:hAnsi="仿宋" w:eastAsia="仿宋"/>
          <w:sz w:val="28"/>
          <w:szCs w:val="28"/>
        </w:rPr>
        <w:t>全日制非计算机科学与技术专业本科生。</w:t>
      </w:r>
    </w:p>
    <w:p w14:paraId="50FA4BC8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2.先修课程要求：</w:t>
      </w:r>
      <w:r>
        <w:rPr>
          <w:rFonts w:hint="eastAsia" w:ascii="仿宋" w:hAnsi="仿宋" w:eastAsia="仿宋"/>
          <w:sz w:val="28"/>
        </w:rPr>
        <w:t>大学计算机基础和程序设计基础</w:t>
      </w:r>
      <w:r>
        <w:rPr>
          <w:rFonts w:hint="eastAsia" w:ascii="仿宋" w:hAnsi="仿宋" w:eastAsia="仿宋"/>
          <w:sz w:val="28"/>
          <w:szCs w:val="28"/>
        </w:rPr>
        <w:t>（报名人数大于50人时，绩点高者优先）。</w:t>
      </w:r>
    </w:p>
    <w:bookmarkEnd w:id="1"/>
    <w:p w14:paraId="4DE4CCBB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课程设置</w:t>
      </w:r>
    </w:p>
    <w:tbl>
      <w:tblPr>
        <w:tblStyle w:val="4"/>
        <w:tblW w:w="10425" w:type="dxa"/>
        <w:tblInd w:w="-10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2"/>
        <w:gridCol w:w="708"/>
        <w:gridCol w:w="709"/>
        <w:gridCol w:w="898"/>
        <w:gridCol w:w="803"/>
        <w:gridCol w:w="851"/>
        <w:gridCol w:w="992"/>
        <w:gridCol w:w="850"/>
        <w:gridCol w:w="993"/>
        <w:gridCol w:w="1035"/>
      </w:tblGrid>
      <w:tr w14:paraId="6CF58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0A8D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课程类别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4795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课  程  名  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9E9D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学分数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8C7C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总学时</w:t>
            </w:r>
          </w:p>
        </w:tc>
        <w:tc>
          <w:tcPr>
            <w:tcW w:w="35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1777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总学时分配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0CB4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4620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开设学期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5595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上课方式</w:t>
            </w:r>
          </w:p>
        </w:tc>
      </w:tr>
      <w:tr w14:paraId="78936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F18D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A2E2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41C6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BB62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9FAF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BE28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463B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37F3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1BF8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C562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73E6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FEE2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C1BB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BCF5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课内教学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588F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实验教学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1291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实践教学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9FB4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实践周数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EECA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E20A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AF6D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6F170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1723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bookmarkStart w:id="2" w:name="_Hlk187425577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必修课程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4EAF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J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ava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程序设计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B5B8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5C85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CB8A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3E39E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06BE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AC1CE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B1D7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75D5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3D92B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讲授、实验</w:t>
            </w:r>
          </w:p>
        </w:tc>
      </w:tr>
      <w:tr w14:paraId="45339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9162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88AB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ython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程序设计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B2836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03D2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7C37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AB70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BB398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E831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3190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5D32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2490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讲授、实验</w:t>
            </w:r>
          </w:p>
        </w:tc>
      </w:tr>
      <w:tr w14:paraId="7B721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FDB2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4777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#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程序设计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E3EB7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CF6F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B224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84D8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C4D5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467D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8CD1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5206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7A4B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讲授、实验</w:t>
            </w:r>
          </w:p>
        </w:tc>
      </w:tr>
      <w:tr w14:paraId="38FBA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9B7C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BFD1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Java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Web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开发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A0FA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4DB77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6D5F3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D69A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4D11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40227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6C64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48DCF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3680B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bidi="ar"/>
              </w:rPr>
              <w:t>讲授、实验</w:t>
            </w:r>
          </w:p>
        </w:tc>
      </w:tr>
      <w:tr w14:paraId="30EFD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6003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C61F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移动互联网程序设计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5014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9A289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340A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590D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FD5A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7A6CB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73BA8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EB3A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0855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bidi="ar"/>
              </w:rPr>
              <w:t>讲授、实验</w:t>
            </w:r>
          </w:p>
        </w:tc>
      </w:tr>
      <w:bookmarkEnd w:id="2"/>
      <w:tr w14:paraId="036E6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8229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DCC2F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2457E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73BD8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2DB3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BFFF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4341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B229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47A93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28D42"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58C7E171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开课时间及学习要求</w:t>
      </w:r>
    </w:p>
    <w:p w14:paraId="375461F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1.开课时间：</w:t>
      </w:r>
    </w:p>
    <w:p w14:paraId="66BAEEA0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首次开课时间为2025年春季。</w:t>
      </w:r>
    </w:p>
    <w:p w14:paraId="62CCF99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2.学习要求：</w:t>
      </w:r>
    </w:p>
    <w:p w14:paraId="1170B177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（1）课程安排在周末或者寒暑假。</w:t>
      </w:r>
    </w:p>
    <w:p w14:paraId="7B82E25F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（2）按照授课教师要求提交作业与考核。</w:t>
      </w:r>
    </w:p>
    <w:p w14:paraId="3E158A57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（3）微专业报名后不得中途退出。</w:t>
      </w:r>
    </w:p>
    <w:p w14:paraId="73E80B35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咨询电话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</w:t>
      </w:r>
      <w:bookmarkStart w:id="3" w:name="_GoBack"/>
      <w:bookmarkEnd w:id="3"/>
      <w:r>
        <w:rPr>
          <w:rFonts w:hint="eastAsia" w:ascii="仿宋" w:hAnsi="仿宋" w:eastAsia="仿宋"/>
          <w:sz w:val="28"/>
          <w:szCs w:val="28"/>
        </w:rPr>
        <w:t>QQ群</w:t>
      </w:r>
    </w:p>
    <w:p w14:paraId="11BB562A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1.咨询电话：027-84227065  周老师、张老师、李老师</w:t>
      </w:r>
    </w:p>
    <w:p w14:paraId="19B0C6D5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2.QQ群：</w:t>
      </w:r>
      <w:r>
        <w:rPr>
          <w:rFonts w:ascii="仿宋" w:hAnsi="仿宋" w:eastAsia="仿宋"/>
          <w:sz w:val="28"/>
          <w:szCs w:val="28"/>
        </w:rPr>
        <w:t>1017971803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F20CD"/>
    <w:multiLevelType w:val="singleLevel"/>
    <w:tmpl w:val="240F20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8D4"/>
    <w:rsid w:val="000E676E"/>
    <w:rsid w:val="002D4944"/>
    <w:rsid w:val="00340C13"/>
    <w:rsid w:val="00374E8F"/>
    <w:rsid w:val="003D3495"/>
    <w:rsid w:val="005A361C"/>
    <w:rsid w:val="0061044D"/>
    <w:rsid w:val="00640D1A"/>
    <w:rsid w:val="007342BD"/>
    <w:rsid w:val="00740208"/>
    <w:rsid w:val="0074101B"/>
    <w:rsid w:val="008E1387"/>
    <w:rsid w:val="008E14EA"/>
    <w:rsid w:val="009D4482"/>
    <w:rsid w:val="00CD5041"/>
    <w:rsid w:val="00D458D4"/>
    <w:rsid w:val="00F23D99"/>
    <w:rsid w:val="00F32614"/>
    <w:rsid w:val="00F65CF6"/>
    <w:rsid w:val="00F96693"/>
    <w:rsid w:val="182D4A4A"/>
    <w:rsid w:val="22ED43E0"/>
    <w:rsid w:val="3E636CAD"/>
    <w:rsid w:val="430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"/>
    <w:basedOn w:val="1"/>
    <w:qFormat/>
    <w:uiPriority w:val="0"/>
    <w:pPr>
      <w:ind w:firstLine="420" w:firstLineChars="200"/>
    </w:p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766</Characters>
  <Lines>6</Lines>
  <Paragraphs>1</Paragraphs>
  <TotalTime>1</TotalTime>
  <ScaleCrop>false</ScaleCrop>
  <LinksUpToDate>false</LinksUpToDate>
  <CharactersWithSpaces>775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2025-01-10T07:04:00Z</dcterms:created>
  <dc:creator>子振</dc:creator>
  <cp:lastModifiedBy>汪友清</cp:lastModifiedBy>
  <dcterms:modified xsi:type="dcterms:W3CDTF">2025-01-15T01:33:22Z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eyJoZGlkIjoiMzRkNDU5ZDZiNDM5MjhhNTYxOTI0MWQ0YmYwMWMwZGEiLCJ1c2VySWQiOiIzNDY2NTc2OTYifQ==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A26FB29014E2440B9E94D3C2A9085880_12</vt:lpwstr>
  </property>
</Properties>
</file>